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94BB5" w:rsidRDefault="00364FEE" w:rsidP="0057630C">
      <w:r>
        <w:t xml:space="preserve">                                                                                                                                  Приложение № 1</w:t>
      </w:r>
    </w:p>
    <w:p w:rsidR="00364FEE" w:rsidRDefault="00364FEE" w:rsidP="0057630C">
      <w:r>
        <w:t xml:space="preserve">                                                                                                      к распоряжению администрации            </w:t>
      </w:r>
    </w:p>
    <w:p w:rsidR="00364FEE" w:rsidRDefault="00364FEE" w:rsidP="0057630C">
      <w:r>
        <w:t xml:space="preserve">                                                                                                  Вохомского муниципального района</w:t>
      </w:r>
    </w:p>
    <w:p w:rsidR="000A2775" w:rsidRPr="00122A20" w:rsidRDefault="00364FEE" w:rsidP="000A2775">
      <w:pPr>
        <w:rPr>
          <w:color w:val="FF0000"/>
        </w:rPr>
      </w:pPr>
      <w:r>
        <w:t xml:space="preserve">                                                                                             </w:t>
      </w:r>
      <w:r w:rsidR="008628CB">
        <w:t xml:space="preserve">от </w:t>
      </w:r>
      <w:r w:rsidR="00EC3663" w:rsidRPr="006B6B3B">
        <w:t>«</w:t>
      </w:r>
      <w:r w:rsidR="0007566F">
        <w:t>18</w:t>
      </w:r>
      <w:r w:rsidR="00E75105" w:rsidRPr="00115D23">
        <w:t xml:space="preserve"> </w:t>
      </w:r>
      <w:r w:rsidR="00CC1C16" w:rsidRPr="00115D23">
        <w:t>»</w:t>
      </w:r>
      <w:r w:rsidR="00824D2F" w:rsidRPr="00115D23">
        <w:t xml:space="preserve"> </w:t>
      </w:r>
      <w:r w:rsidR="002B6B10">
        <w:t>октября</w:t>
      </w:r>
      <w:r w:rsidR="00824D2F" w:rsidRPr="00115D23">
        <w:t xml:space="preserve"> </w:t>
      </w:r>
      <w:r w:rsidR="00F634E7" w:rsidRPr="00115D23">
        <w:t>202</w:t>
      </w:r>
      <w:r w:rsidR="0014447F" w:rsidRPr="00115D23">
        <w:t>4</w:t>
      </w:r>
      <w:r w:rsidR="00EC3663" w:rsidRPr="00115D23">
        <w:t xml:space="preserve"> года </w:t>
      </w:r>
      <w:r w:rsidR="00752A3D" w:rsidRPr="00115D23">
        <w:t xml:space="preserve">№ </w:t>
      </w:r>
      <w:r w:rsidR="0007566F">
        <w:t>456</w:t>
      </w:r>
    </w:p>
    <w:p w:rsidR="0057630C" w:rsidRDefault="0057630C" w:rsidP="0057630C">
      <w:pPr>
        <w:ind w:firstLine="708"/>
        <w:jc w:val="center"/>
      </w:pPr>
      <w:r>
        <w:rPr>
          <w:b/>
          <w:bCs/>
        </w:rPr>
        <w:t>Извещение о проведении торгов</w:t>
      </w:r>
    </w:p>
    <w:p w:rsidR="0057630C" w:rsidRDefault="0057630C" w:rsidP="0057630C">
      <w:pPr>
        <w:ind w:firstLine="708"/>
        <w:jc w:val="both"/>
      </w:pPr>
    </w:p>
    <w:p w:rsidR="0057630C" w:rsidRDefault="0057630C" w:rsidP="0057630C">
      <w:pPr>
        <w:ind w:firstLine="708"/>
        <w:jc w:val="both"/>
      </w:pPr>
      <w:r>
        <w:t>Администраци</w:t>
      </w:r>
      <w:r w:rsidR="004D5AFA">
        <w:t>я</w:t>
      </w:r>
      <w:r>
        <w:t xml:space="preserve"> Вохомского муниципального района Костромской области сообщает о проведении торгов в форме </w:t>
      </w:r>
      <w:r w:rsidR="0014447F">
        <w:t>электронного</w:t>
      </w:r>
      <w:r>
        <w:t xml:space="preserve"> аукциона, на право заключения договора аренды </w:t>
      </w:r>
      <w:r w:rsidR="00836C73">
        <w:t>земельного участка,</w:t>
      </w:r>
      <w:r>
        <w:t xml:space="preserve"> расположенного по адресу</w:t>
      </w:r>
      <w:r w:rsidR="00F634E7">
        <w:t xml:space="preserve"> (местоположение)</w:t>
      </w:r>
      <w:r>
        <w:t>:</w:t>
      </w:r>
      <w:r w:rsidRPr="00635625">
        <w:t xml:space="preserve"> </w:t>
      </w:r>
      <w:r w:rsidR="00C61DCF">
        <w:t>местоположение установлено относительно ориентира, расположенного за пределами участка. Ориентир «здание магазина». Примерно в 250 м по направлению на юго-восток. Почтовый адрес ориентира: Костромская область, Вохомский район, п. Вохма, пер. Аптечный, д.4а</w:t>
      </w:r>
      <w:r>
        <w:t>, государственная собственность на который не разграничена.</w:t>
      </w:r>
    </w:p>
    <w:p w:rsidR="0057630C" w:rsidRDefault="0057630C" w:rsidP="0057630C">
      <w:pPr>
        <w:ind w:firstLine="540"/>
        <w:jc w:val="both"/>
      </w:pPr>
      <w:r>
        <w:t xml:space="preserve">  </w:t>
      </w:r>
      <w:r>
        <w:rPr>
          <w:b/>
          <w:bCs/>
        </w:rPr>
        <w:t>Организатор аукциона:</w:t>
      </w:r>
      <w:r>
        <w:t xml:space="preserve"> Администраци</w:t>
      </w:r>
      <w:r w:rsidR="004D5AFA">
        <w:t>я</w:t>
      </w:r>
      <w:r>
        <w:t xml:space="preserve"> Вохомского муниципального района Костромской области.</w:t>
      </w:r>
    </w:p>
    <w:p w:rsidR="0057630C" w:rsidRDefault="0057630C" w:rsidP="0057630C">
      <w:pPr>
        <w:ind w:firstLine="540"/>
        <w:jc w:val="both"/>
      </w:pPr>
      <w:r>
        <w:t xml:space="preserve"> </w:t>
      </w:r>
      <w:r>
        <w:rPr>
          <w:b/>
        </w:rPr>
        <w:t xml:space="preserve">Адрес организатора </w:t>
      </w:r>
      <w:r>
        <w:rPr>
          <w:rStyle w:val="a6"/>
        </w:rPr>
        <w:t>аукциона</w:t>
      </w:r>
      <w:r>
        <w:rPr>
          <w:b/>
        </w:rPr>
        <w:t xml:space="preserve">: </w:t>
      </w:r>
      <w:r>
        <w:t>Костромская область, Вохомский район,</w:t>
      </w:r>
      <w:r w:rsidR="004D5AFA">
        <w:t xml:space="preserve"> п. Вохма, ул. Советская, дом 39,тел. (49450) 2-13</w:t>
      </w:r>
      <w:r>
        <w:t>-3</w:t>
      </w:r>
      <w:r w:rsidR="004D5AFA">
        <w:t>4</w:t>
      </w:r>
      <w:r>
        <w:t xml:space="preserve">, </w:t>
      </w:r>
      <w:r w:rsidR="004D5AFA">
        <w:t>2-11-25 о</w:t>
      </w:r>
      <w:r>
        <w:t>фициальный сайт</w:t>
      </w:r>
      <w:r>
        <w:rPr>
          <w:sz w:val="28"/>
          <w:szCs w:val="28"/>
        </w:rPr>
        <w:t xml:space="preserve"> </w:t>
      </w:r>
      <w:hyperlink r:id="rId8" w:history="1">
        <w:r w:rsidR="006618EA" w:rsidRPr="00836C73">
          <w:rPr>
            <w:rStyle w:val="a3"/>
            <w:lang w:val="en-US"/>
          </w:rPr>
          <w:t>https</w:t>
        </w:r>
        <w:r w:rsidR="006618EA" w:rsidRPr="00836C73">
          <w:rPr>
            <w:rStyle w:val="a3"/>
          </w:rPr>
          <w:t>://</w:t>
        </w:r>
        <w:r w:rsidR="006618EA" w:rsidRPr="00836C73">
          <w:rPr>
            <w:rStyle w:val="a3"/>
            <w:lang w:val="en-US"/>
          </w:rPr>
          <w:t>vohma</w:t>
        </w:r>
        <w:r w:rsidR="006618EA" w:rsidRPr="00836C73">
          <w:rPr>
            <w:rStyle w:val="a3"/>
          </w:rPr>
          <w:t>.</w:t>
        </w:r>
        <w:r w:rsidR="006618EA" w:rsidRPr="00836C73">
          <w:rPr>
            <w:rStyle w:val="a3"/>
            <w:lang w:val="en-US"/>
          </w:rPr>
          <w:t>kostroma</w:t>
        </w:r>
        <w:r w:rsidR="006618EA" w:rsidRPr="00836C73">
          <w:rPr>
            <w:rStyle w:val="a3"/>
          </w:rPr>
          <w:t>.</w:t>
        </w:r>
        <w:r w:rsidR="006618EA" w:rsidRPr="00836C73">
          <w:rPr>
            <w:rStyle w:val="a3"/>
            <w:lang w:val="en-US"/>
          </w:rPr>
          <w:t>gov</w:t>
        </w:r>
        <w:r w:rsidR="006618EA" w:rsidRPr="00836C73">
          <w:rPr>
            <w:rStyle w:val="a3"/>
          </w:rPr>
          <w:t>.</w:t>
        </w:r>
        <w:r w:rsidR="006618EA" w:rsidRPr="00836C73">
          <w:rPr>
            <w:rStyle w:val="a3"/>
            <w:lang w:val="en-US"/>
          </w:rPr>
          <w:t>ru</w:t>
        </w:r>
      </w:hyperlink>
    </w:p>
    <w:p w:rsidR="0057630C" w:rsidRDefault="0014447F" w:rsidP="0057630C">
      <w:pPr>
        <w:ind w:firstLine="708"/>
        <w:jc w:val="both"/>
      </w:pPr>
      <w:r>
        <w:t>Электронный а</w:t>
      </w:r>
      <w:r w:rsidR="0057630C">
        <w:t>укцион проводится в соответствии с ст. 39.2, 39.11, 39.12</w:t>
      </w:r>
      <w:r>
        <w:t>, 39.13</w:t>
      </w:r>
      <w:r w:rsidR="0057630C">
        <w:t xml:space="preserve"> Земельного кодекса РФ.</w:t>
      </w:r>
    </w:p>
    <w:p w:rsidR="0057630C" w:rsidRPr="00BE28B4" w:rsidRDefault="0014447F" w:rsidP="0057630C">
      <w:pPr>
        <w:ind w:firstLine="708"/>
        <w:jc w:val="both"/>
      </w:pPr>
      <w:r>
        <w:t>Электронный а</w:t>
      </w:r>
      <w:r w:rsidR="0057630C">
        <w:t>укцион на право заключения договора аренды земельного участка, находящегося по адресу</w:t>
      </w:r>
      <w:r w:rsidR="00F634E7">
        <w:t xml:space="preserve"> (местоположение)</w:t>
      </w:r>
      <w:r w:rsidR="0057630C">
        <w:t>:</w:t>
      </w:r>
      <w:r w:rsidR="0057630C" w:rsidRPr="00635625">
        <w:t xml:space="preserve"> </w:t>
      </w:r>
      <w:r w:rsidR="00C61DCF">
        <w:t>местоположение установлено относительно ориентира, расположенного за пределами участка. Ориентир «здание магазина». Примерно в 250 м по направлению на юго-восток. Почтовый адрес ориентира: Костромская область, Вохомский район, п. Вохма, пер. Аптечный, д.4а</w:t>
      </w:r>
      <w:r w:rsidR="00E8040E">
        <w:t xml:space="preserve">, </w:t>
      </w:r>
      <w:r w:rsidR="0057630C" w:rsidRPr="00BE28B4">
        <w:t xml:space="preserve">с видом разрешенного использования </w:t>
      </w:r>
      <w:r w:rsidR="0057630C">
        <w:t>–</w:t>
      </w:r>
      <w:r w:rsidR="0057630C" w:rsidRPr="00BE28B4">
        <w:t xml:space="preserve"> </w:t>
      </w:r>
      <w:r w:rsidR="00C61DCF">
        <w:t>специальная деятельность</w:t>
      </w:r>
      <w:r w:rsidR="0057630C" w:rsidRPr="00BE28B4">
        <w:t>, является открытым по составу участников и по форме подачи заявок.</w:t>
      </w:r>
    </w:p>
    <w:p w:rsidR="0057630C" w:rsidRPr="00223383" w:rsidRDefault="0057630C" w:rsidP="0057630C">
      <w:pPr>
        <w:jc w:val="both"/>
      </w:pPr>
      <w:r>
        <w:t xml:space="preserve"> </w:t>
      </w:r>
      <w:r>
        <w:rPr>
          <w:b/>
          <w:bCs/>
        </w:rPr>
        <w:t>Наименование органа, принявшего решение о проведении аукциона, реквизиты указанного решения:</w:t>
      </w:r>
      <w:r>
        <w:t xml:space="preserve"> Распоряжение администрации </w:t>
      </w:r>
      <w:r w:rsidRPr="00793E96">
        <w:t xml:space="preserve">Вохомского муниципального района Костромской области </w:t>
      </w:r>
      <w:r w:rsidRPr="00223383">
        <w:t xml:space="preserve">от </w:t>
      </w:r>
      <w:r w:rsidR="00C61DCF">
        <w:t>16</w:t>
      </w:r>
      <w:r w:rsidR="002A55C4" w:rsidRPr="00845CA2">
        <w:t xml:space="preserve"> </w:t>
      </w:r>
      <w:r w:rsidR="00C61DCF">
        <w:t>октября</w:t>
      </w:r>
      <w:r w:rsidR="0091114F" w:rsidRPr="00845CA2">
        <w:t xml:space="preserve"> 202</w:t>
      </w:r>
      <w:r w:rsidR="0014447F" w:rsidRPr="00845CA2">
        <w:t>4</w:t>
      </w:r>
      <w:r w:rsidRPr="00845CA2">
        <w:t xml:space="preserve"> года № </w:t>
      </w:r>
      <w:r w:rsidR="00C61DCF">
        <w:t>448</w:t>
      </w:r>
      <w:r w:rsidRPr="00223383">
        <w:t xml:space="preserve"> «</w:t>
      </w:r>
      <w:r w:rsidR="008E6C69">
        <w:t xml:space="preserve">О проведении </w:t>
      </w:r>
      <w:r w:rsidR="003127AE">
        <w:t xml:space="preserve">электронного </w:t>
      </w:r>
      <w:r w:rsidR="008E6C69">
        <w:t xml:space="preserve">аукциона на право заключения договора аренды земельного участка с </w:t>
      </w:r>
      <w:r w:rsidR="00122A20">
        <w:t>к</w:t>
      </w:r>
      <w:r w:rsidR="00536776">
        <w:t>адастровым номером  44:03:</w:t>
      </w:r>
      <w:r w:rsidR="005910CA">
        <w:t>150156</w:t>
      </w:r>
      <w:r w:rsidR="008E6C69">
        <w:t>:</w:t>
      </w:r>
      <w:r w:rsidR="005910CA">
        <w:t>3</w:t>
      </w:r>
      <w:r w:rsidR="00C61DCF">
        <w:t>61</w:t>
      </w:r>
      <w:r w:rsidR="003127AE">
        <w:t xml:space="preserve">, разрешенное использование: </w:t>
      </w:r>
      <w:r w:rsidR="00C61DCF">
        <w:t>специальная деятельность</w:t>
      </w:r>
      <w:r>
        <w:t>»</w:t>
      </w:r>
      <w:r w:rsidRPr="00223383">
        <w:t>.</w:t>
      </w:r>
    </w:p>
    <w:p w:rsidR="0057630C" w:rsidRDefault="0057630C" w:rsidP="0057630C">
      <w:pPr>
        <w:jc w:val="both"/>
        <w:rPr>
          <w:b/>
          <w:bCs/>
        </w:rPr>
      </w:pPr>
      <w:r>
        <w:rPr>
          <w:b/>
          <w:bCs/>
        </w:rPr>
        <w:t xml:space="preserve">            </w:t>
      </w:r>
      <w:r w:rsidR="0014447F">
        <w:rPr>
          <w:b/>
          <w:bCs/>
        </w:rPr>
        <w:t>Электронный а</w:t>
      </w:r>
      <w:r>
        <w:rPr>
          <w:b/>
          <w:bCs/>
        </w:rPr>
        <w:t>укцион является открытым</w:t>
      </w:r>
      <w:r>
        <w:t xml:space="preserve"> по составу участников и форме подачи заявок.</w:t>
      </w:r>
    </w:p>
    <w:p w:rsidR="0057630C" w:rsidRPr="00AD05BF" w:rsidRDefault="0057630C" w:rsidP="0057630C">
      <w:pPr>
        <w:ind w:firstLine="708"/>
        <w:jc w:val="both"/>
        <w:rPr>
          <w:b/>
          <w:bCs/>
          <w:color w:val="000000"/>
        </w:rPr>
      </w:pPr>
      <w:r>
        <w:rPr>
          <w:b/>
          <w:bCs/>
        </w:rPr>
        <w:t>Дата проведения аукциона —</w:t>
      </w:r>
      <w:r>
        <w:t xml:space="preserve"> </w:t>
      </w:r>
      <w:r w:rsidR="002B6B10">
        <w:t>2</w:t>
      </w:r>
      <w:r w:rsidR="00C61DCF">
        <w:t>5</w:t>
      </w:r>
      <w:r w:rsidR="00D52D7C" w:rsidRPr="00845CA2">
        <w:t xml:space="preserve"> </w:t>
      </w:r>
      <w:r w:rsidR="002B6B10">
        <w:t>но</w:t>
      </w:r>
      <w:r w:rsidR="00D52D7C" w:rsidRPr="00845CA2">
        <w:t>ября</w:t>
      </w:r>
      <w:r w:rsidR="008E6C69" w:rsidRPr="00845CA2">
        <w:t xml:space="preserve"> 20</w:t>
      </w:r>
      <w:r w:rsidR="0091114F" w:rsidRPr="00845CA2">
        <w:t>2</w:t>
      </w:r>
      <w:r w:rsidR="00923841" w:rsidRPr="00845CA2">
        <w:t>4</w:t>
      </w:r>
      <w:r w:rsidR="008E6C69" w:rsidRPr="00845CA2">
        <w:t xml:space="preserve"> года</w:t>
      </w:r>
    </w:p>
    <w:p w:rsidR="0057630C" w:rsidRPr="0094446C" w:rsidRDefault="0057630C" w:rsidP="0057630C">
      <w:pPr>
        <w:ind w:firstLine="708"/>
        <w:jc w:val="both"/>
        <w:rPr>
          <w:color w:val="FF0000"/>
        </w:rPr>
      </w:pPr>
      <w:r>
        <w:rPr>
          <w:b/>
          <w:bCs/>
        </w:rPr>
        <w:t>Время проведения аукциона</w:t>
      </w:r>
      <w:r>
        <w:t xml:space="preserve">  - </w:t>
      </w:r>
      <w:r w:rsidR="008E6C69">
        <w:t>1</w:t>
      </w:r>
      <w:r w:rsidR="00923841">
        <w:t>0</w:t>
      </w:r>
      <w:r w:rsidRPr="00223383">
        <w:t>:00</w:t>
      </w:r>
      <w:r>
        <w:t xml:space="preserve"> часов (время московское).</w:t>
      </w:r>
    </w:p>
    <w:p w:rsidR="0057630C" w:rsidRDefault="0057630C" w:rsidP="0057630C">
      <w:pPr>
        <w:jc w:val="both"/>
        <w:rPr>
          <w:b/>
          <w:bCs/>
        </w:rPr>
      </w:pPr>
      <w:r>
        <w:rPr>
          <w:b/>
          <w:bCs/>
        </w:rPr>
        <w:t xml:space="preserve">            Характеристика лотов:</w:t>
      </w:r>
    </w:p>
    <w:p w:rsidR="00194BB5" w:rsidRDefault="00194BB5" w:rsidP="0072536A">
      <w:pPr>
        <w:ind w:firstLine="851"/>
        <w:jc w:val="both"/>
      </w:pPr>
    </w:p>
    <w:p w:rsidR="00194BB5" w:rsidRDefault="00194BB5" w:rsidP="0072536A">
      <w:pPr>
        <w:ind w:firstLine="851"/>
        <w:jc w:val="both"/>
      </w:pPr>
      <w:r>
        <w:rPr>
          <w:b/>
          <w:bCs/>
        </w:rPr>
        <w:t xml:space="preserve">ЛОТ № </w:t>
      </w:r>
      <w:r w:rsidR="0094446C">
        <w:rPr>
          <w:b/>
          <w:bCs/>
        </w:rPr>
        <w:t>1</w:t>
      </w:r>
    </w:p>
    <w:p w:rsidR="00194BB5" w:rsidRDefault="00194BB5" w:rsidP="0072536A">
      <w:pPr>
        <w:ind w:firstLine="851"/>
        <w:jc w:val="both"/>
      </w:pPr>
      <w:r>
        <w:t>Предмет аукциона: размер ежегодной арендной платы за следующий земельный участок:</w:t>
      </w:r>
    </w:p>
    <w:p w:rsidR="00194BB5" w:rsidRDefault="00194BB5" w:rsidP="0072536A">
      <w:pPr>
        <w:ind w:firstLine="851"/>
        <w:jc w:val="both"/>
      </w:pPr>
      <w:r>
        <w:t xml:space="preserve">- категория земель: земли </w:t>
      </w:r>
      <w:r w:rsidR="0014447F">
        <w:t>населенных пунктов</w:t>
      </w:r>
      <w:r>
        <w:t>;</w:t>
      </w:r>
    </w:p>
    <w:p w:rsidR="00122A20" w:rsidRDefault="00194BB5" w:rsidP="0072536A">
      <w:pPr>
        <w:ind w:firstLine="851"/>
        <w:jc w:val="both"/>
      </w:pPr>
      <w:r>
        <w:t xml:space="preserve">- </w:t>
      </w:r>
      <w:r w:rsidR="00CA7CD7">
        <w:t>адрес земельного участка</w:t>
      </w:r>
      <w:r w:rsidR="0091114F">
        <w:t xml:space="preserve"> (местоположение)</w:t>
      </w:r>
      <w:r w:rsidR="00635625">
        <w:t xml:space="preserve">: </w:t>
      </w:r>
      <w:r w:rsidR="00C61DCF">
        <w:t>местоположение установлено относительно ориентира, расположенного за пределами участка. Ориентир «здание магазина». Примерно в 250 м по направлению на юго-восток. Почтовый адрес ориентира: Костромская область, Вохомский район, п. Вохма, пер. Аптечный, д.4а</w:t>
      </w:r>
      <w:r w:rsidR="00122A20">
        <w:t>;</w:t>
      </w:r>
    </w:p>
    <w:p w:rsidR="00194BB5" w:rsidRDefault="00194BB5" w:rsidP="0072536A">
      <w:pPr>
        <w:ind w:firstLine="851"/>
        <w:jc w:val="both"/>
      </w:pPr>
      <w:r>
        <w:t>- кадастровый номер: 44:</w:t>
      </w:r>
      <w:r w:rsidR="0094446C">
        <w:t>03</w:t>
      </w:r>
      <w:r>
        <w:t>:</w:t>
      </w:r>
      <w:r w:rsidR="005910CA">
        <w:t>150156</w:t>
      </w:r>
      <w:r>
        <w:t>:</w:t>
      </w:r>
      <w:r w:rsidR="005910CA">
        <w:t>3</w:t>
      </w:r>
      <w:r w:rsidR="00C61DCF">
        <w:t>61</w:t>
      </w:r>
      <w:r>
        <w:t>;</w:t>
      </w:r>
    </w:p>
    <w:p w:rsidR="00194BB5" w:rsidRDefault="00194BB5" w:rsidP="0072536A">
      <w:pPr>
        <w:ind w:firstLine="851"/>
        <w:jc w:val="both"/>
      </w:pPr>
      <w:r>
        <w:t xml:space="preserve">- площадь: </w:t>
      </w:r>
      <w:r w:rsidR="00C61DCF">
        <w:t>5086</w:t>
      </w:r>
      <w:r w:rsidR="00885B06">
        <w:t>,</w:t>
      </w:r>
      <w:r w:rsidR="0094446C">
        <w:t>0</w:t>
      </w:r>
      <w:r>
        <w:t xml:space="preserve"> кв.м</w:t>
      </w:r>
      <w:r w:rsidR="008277DA">
        <w:t>.</w:t>
      </w:r>
      <w:r>
        <w:t>;</w:t>
      </w:r>
    </w:p>
    <w:p w:rsidR="00194BB5" w:rsidRDefault="00194BB5" w:rsidP="0072536A">
      <w:pPr>
        <w:ind w:firstLine="851"/>
        <w:jc w:val="both"/>
      </w:pPr>
      <w:r>
        <w:t xml:space="preserve">- разрешенное использование: </w:t>
      </w:r>
      <w:r w:rsidR="00C61DCF">
        <w:t>специальная деятельность</w:t>
      </w:r>
      <w:r w:rsidR="002A55C4">
        <w:t>;</w:t>
      </w:r>
    </w:p>
    <w:p w:rsidR="005910CA" w:rsidRPr="00D52D7C" w:rsidRDefault="00194BB5" w:rsidP="00C61DCF">
      <w:pPr>
        <w:ind w:firstLine="851"/>
        <w:jc w:val="both"/>
      </w:pPr>
      <w:r>
        <w:t>-</w:t>
      </w:r>
      <w:r w:rsidR="00EA0725">
        <w:t xml:space="preserve"> </w:t>
      </w:r>
      <w:r>
        <w:t>границы земельного участка определяю</w:t>
      </w:r>
      <w:r w:rsidR="00990A0E">
        <w:t>тся в соо</w:t>
      </w:r>
      <w:r w:rsidR="008E6C69">
        <w:t xml:space="preserve">тветствии </w:t>
      </w:r>
      <w:r w:rsidR="00D037E7">
        <w:t xml:space="preserve">с </w:t>
      </w:r>
      <w:r w:rsidR="00122A20">
        <w:t>Выпиской из Единого государственного реестра недвижимости об объект</w:t>
      </w:r>
      <w:r w:rsidR="00A64C21">
        <w:t>е</w:t>
      </w:r>
      <w:r w:rsidR="00122A20">
        <w:t xml:space="preserve"> недвижимости</w:t>
      </w:r>
      <w:r w:rsidR="002A55C4">
        <w:t xml:space="preserve"> </w:t>
      </w:r>
      <w:bookmarkStart w:id="0" w:name="_GoBack"/>
      <w:bookmarkEnd w:id="0"/>
      <w:r>
        <w:t xml:space="preserve"> от </w:t>
      </w:r>
      <w:r w:rsidR="005910CA">
        <w:t>1</w:t>
      </w:r>
      <w:r w:rsidR="002B6B10">
        <w:t>0</w:t>
      </w:r>
      <w:r w:rsidR="00364FEE">
        <w:t xml:space="preserve"> </w:t>
      </w:r>
      <w:r w:rsidR="002B6B10">
        <w:t>октябр</w:t>
      </w:r>
      <w:r w:rsidR="00070EDB">
        <w:t>я</w:t>
      </w:r>
      <w:r w:rsidR="00E829E5">
        <w:t xml:space="preserve"> </w:t>
      </w:r>
      <w:r>
        <w:t>20</w:t>
      </w:r>
      <w:r w:rsidR="00144A44">
        <w:t>2</w:t>
      </w:r>
      <w:r w:rsidR="0014447F">
        <w:t>4</w:t>
      </w:r>
      <w:r w:rsidR="00D426C6">
        <w:t xml:space="preserve"> года</w:t>
      </w:r>
      <w:r>
        <w:t xml:space="preserve">; </w:t>
      </w:r>
    </w:p>
    <w:p w:rsidR="00194BB5" w:rsidRDefault="00194BB5" w:rsidP="0072536A">
      <w:pPr>
        <w:ind w:firstLine="851"/>
        <w:jc w:val="both"/>
      </w:pPr>
      <w:r>
        <w:t xml:space="preserve">- </w:t>
      </w:r>
      <w:r w:rsidR="00C32913">
        <w:t xml:space="preserve">  </w:t>
      </w:r>
      <w:r>
        <w:t>обременения: нет;</w:t>
      </w:r>
    </w:p>
    <w:p w:rsidR="00194BB5" w:rsidRDefault="00194BB5" w:rsidP="0072536A">
      <w:pPr>
        <w:ind w:firstLine="851"/>
        <w:jc w:val="both"/>
        <w:rPr>
          <w:rStyle w:val="a6"/>
          <w:b w:val="0"/>
        </w:rPr>
      </w:pPr>
      <w:r>
        <w:t xml:space="preserve">- </w:t>
      </w:r>
      <w:r w:rsidR="00C32913">
        <w:t xml:space="preserve">  </w:t>
      </w:r>
      <w:r>
        <w:t xml:space="preserve">ограничения: </w:t>
      </w:r>
      <w:r w:rsidR="005910CA">
        <w:t>нет</w:t>
      </w:r>
      <w:r>
        <w:t>;</w:t>
      </w:r>
    </w:p>
    <w:p w:rsidR="009B7547" w:rsidRPr="00D52D7C" w:rsidRDefault="00194BB5" w:rsidP="009B7547">
      <w:pPr>
        <w:ind w:firstLine="851"/>
        <w:jc w:val="both"/>
      </w:pPr>
      <w:r>
        <w:rPr>
          <w:rStyle w:val="a6"/>
          <w:b w:val="0"/>
        </w:rPr>
        <w:t xml:space="preserve">- </w:t>
      </w:r>
      <w:r w:rsidR="00C32913">
        <w:rPr>
          <w:rStyle w:val="a6"/>
          <w:b w:val="0"/>
        </w:rPr>
        <w:t xml:space="preserve">  </w:t>
      </w:r>
      <w:r>
        <w:t xml:space="preserve">срок аренды земельного участка – </w:t>
      </w:r>
      <w:r w:rsidR="00D52D7C" w:rsidRPr="00D52D7C">
        <w:t>1</w:t>
      </w:r>
      <w:r w:rsidR="00C61DCF">
        <w:t>5</w:t>
      </w:r>
      <w:r w:rsidRPr="00D52D7C">
        <w:t xml:space="preserve"> лет;</w:t>
      </w:r>
    </w:p>
    <w:p w:rsidR="004B5D3B" w:rsidRPr="00D52D7C" w:rsidRDefault="00194BB5" w:rsidP="0072536A">
      <w:pPr>
        <w:ind w:firstLine="851"/>
        <w:jc w:val="both"/>
      </w:pPr>
      <w:r w:rsidRPr="00D52D7C">
        <w:t xml:space="preserve">Начальный размер ежегодной арендной платы: </w:t>
      </w:r>
      <w:r w:rsidR="00C61DCF">
        <w:t>41</w:t>
      </w:r>
      <w:r w:rsidR="00923841" w:rsidRPr="00D52D7C">
        <w:t xml:space="preserve"> </w:t>
      </w:r>
      <w:r w:rsidR="00C61DCF">
        <w:t>1</w:t>
      </w:r>
      <w:r w:rsidR="00923841" w:rsidRPr="00D52D7C">
        <w:t>00</w:t>
      </w:r>
      <w:r w:rsidR="004B5D3B" w:rsidRPr="00D52D7C">
        <w:t xml:space="preserve"> руб. (</w:t>
      </w:r>
      <w:r w:rsidR="00C61DCF">
        <w:t>Сорок одна</w:t>
      </w:r>
      <w:r w:rsidR="00224D11" w:rsidRPr="00D52D7C">
        <w:t xml:space="preserve"> тысяч</w:t>
      </w:r>
      <w:r w:rsidR="00C61DCF">
        <w:t>а сто</w:t>
      </w:r>
      <w:r w:rsidR="00336B46" w:rsidRPr="00D52D7C">
        <w:t xml:space="preserve"> </w:t>
      </w:r>
      <w:r w:rsidR="004B5D3B" w:rsidRPr="00D52D7C">
        <w:t>рубл</w:t>
      </w:r>
      <w:r w:rsidR="00923841" w:rsidRPr="00D52D7C">
        <w:t>ей</w:t>
      </w:r>
      <w:r w:rsidR="00A34A51" w:rsidRPr="00D52D7C">
        <w:t xml:space="preserve"> </w:t>
      </w:r>
      <w:r w:rsidR="00923841" w:rsidRPr="00D52D7C">
        <w:t>00</w:t>
      </w:r>
      <w:r w:rsidR="004B5D3B" w:rsidRPr="00D52D7C">
        <w:t xml:space="preserve"> копе</w:t>
      </w:r>
      <w:r w:rsidR="00923841" w:rsidRPr="00D52D7C">
        <w:t>ек</w:t>
      </w:r>
      <w:r w:rsidR="004B5D3B" w:rsidRPr="00D52D7C">
        <w:t>).</w:t>
      </w:r>
    </w:p>
    <w:p w:rsidR="00194BB5" w:rsidRPr="00D52D7C" w:rsidRDefault="00194BB5" w:rsidP="0072536A">
      <w:pPr>
        <w:ind w:firstLine="851"/>
        <w:jc w:val="both"/>
      </w:pPr>
      <w:r w:rsidRPr="00D52D7C">
        <w:lastRenderedPageBreak/>
        <w:t xml:space="preserve">Шаг аукциона: </w:t>
      </w:r>
      <w:r w:rsidR="00C61DCF">
        <w:t>1233</w:t>
      </w:r>
      <w:r w:rsidR="00923841" w:rsidRPr="00D52D7C">
        <w:t>,00</w:t>
      </w:r>
      <w:r w:rsidR="004B5D3B" w:rsidRPr="00D52D7C">
        <w:t xml:space="preserve"> руб. (</w:t>
      </w:r>
      <w:r w:rsidR="00C61DCF">
        <w:t>Одна тысяча двести тридцать три</w:t>
      </w:r>
      <w:r w:rsidR="004B5D3B" w:rsidRPr="00D52D7C">
        <w:t xml:space="preserve"> рубл</w:t>
      </w:r>
      <w:r w:rsidR="00C61DCF">
        <w:t>я</w:t>
      </w:r>
      <w:r w:rsidR="007E45AF" w:rsidRPr="00D52D7C">
        <w:t xml:space="preserve"> 0</w:t>
      </w:r>
      <w:r w:rsidR="00923841" w:rsidRPr="00D52D7C">
        <w:t>0</w:t>
      </w:r>
      <w:r w:rsidR="000433E0" w:rsidRPr="00D52D7C">
        <w:t xml:space="preserve"> копе</w:t>
      </w:r>
      <w:r w:rsidR="00A34A51" w:rsidRPr="00D52D7C">
        <w:t>ек</w:t>
      </w:r>
      <w:r w:rsidR="004B5D3B" w:rsidRPr="00D52D7C">
        <w:t>).</w:t>
      </w:r>
    </w:p>
    <w:p w:rsidR="00194BB5" w:rsidRPr="00923841" w:rsidRDefault="00194BB5" w:rsidP="0072536A">
      <w:pPr>
        <w:ind w:firstLine="851"/>
        <w:jc w:val="both"/>
      </w:pPr>
      <w:r w:rsidRPr="00923841">
        <w:t xml:space="preserve">Размер задатка: </w:t>
      </w:r>
      <w:r w:rsidR="00425ACB">
        <w:t>8 220</w:t>
      </w:r>
      <w:r w:rsidR="004B5D3B" w:rsidRPr="00D52D7C">
        <w:t xml:space="preserve"> руб. (</w:t>
      </w:r>
      <w:r w:rsidR="00FF1A75">
        <w:t>Восемь</w:t>
      </w:r>
      <w:r w:rsidR="00923841" w:rsidRPr="00D52D7C">
        <w:t xml:space="preserve"> тысяч</w:t>
      </w:r>
      <w:r w:rsidR="00D52D7C" w:rsidRPr="00D52D7C">
        <w:t xml:space="preserve"> </w:t>
      </w:r>
      <w:r w:rsidR="00FF1A75">
        <w:t>двести двадцать</w:t>
      </w:r>
      <w:r w:rsidR="00FE1467" w:rsidRPr="00D52D7C">
        <w:t xml:space="preserve"> рубл</w:t>
      </w:r>
      <w:r w:rsidR="00144A44" w:rsidRPr="00D52D7C">
        <w:t>ей</w:t>
      </w:r>
      <w:r w:rsidR="004B5D3B" w:rsidRPr="00D52D7C">
        <w:t xml:space="preserve"> </w:t>
      </w:r>
      <w:r w:rsidR="00923841" w:rsidRPr="00D52D7C">
        <w:t>00</w:t>
      </w:r>
      <w:r w:rsidR="008B1A4C" w:rsidRPr="00D52D7C">
        <w:t xml:space="preserve"> к</w:t>
      </w:r>
      <w:r w:rsidR="004B5D3B" w:rsidRPr="00D52D7C">
        <w:t>опе</w:t>
      </w:r>
      <w:r w:rsidR="007E45AF" w:rsidRPr="00D52D7C">
        <w:t>ек)</w:t>
      </w:r>
      <w:r w:rsidR="004B5D3B" w:rsidRPr="00D52D7C">
        <w:t>.</w:t>
      </w:r>
    </w:p>
    <w:p w:rsidR="00194BB5" w:rsidRDefault="00194BB5" w:rsidP="0072536A">
      <w:pPr>
        <w:jc w:val="both"/>
      </w:pPr>
      <w:r>
        <w:t xml:space="preserve">      </w:t>
      </w:r>
      <w:r w:rsidR="00C15431">
        <w:t xml:space="preserve">  </w:t>
      </w:r>
      <w:r>
        <w:rPr>
          <w:b/>
          <w:bCs/>
          <w:u w:val="single"/>
        </w:rPr>
        <w:t>Критерий определения победителя аукциона</w:t>
      </w:r>
      <w:r>
        <w:t>: наибольший размер ежегодной арендной платы за земельный участок.</w:t>
      </w:r>
    </w:p>
    <w:p w:rsidR="00194BB5" w:rsidRDefault="00194BB5" w:rsidP="0072536A">
      <w:pPr>
        <w:jc w:val="both"/>
        <w:rPr>
          <w:b/>
        </w:rPr>
      </w:pPr>
      <w:r>
        <w:t xml:space="preserve">    </w:t>
      </w:r>
      <w:r>
        <w:rPr>
          <w:b/>
          <w:bCs/>
        </w:rPr>
        <w:t xml:space="preserve"> </w:t>
      </w:r>
      <w:r w:rsidR="002A2FDE">
        <w:rPr>
          <w:b/>
          <w:bCs/>
        </w:rPr>
        <w:t xml:space="preserve">   </w:t>
      </w:r>
      <w:r>
        <w:rPr>
          <w:b/>
          <w:bCs/>
        </w:rPr>
        <w:t xml:space="preserve">Организатор аукциона вправе отказаться от проведения аукциона </w:t>
      </w:r>
      <w:r>
        <w:rPr>
          <w:rStyle w:val="blk"/>
        </w:rPr>
        <w:t xml:space="preserve">в случае выявления обстоятельств, предусмотренных пунктом 8 статьи 39.11 Земельного кодекса Российской Федерации. </w:t>
      </w:r>
      <w:r>
        <w:t xml:space="preserve">Извещение об отказе от проведения аукциона размещается на официальном сайте торгов </w:t>
      </w:r>
      <w:r>
        <w:rPr>
          <w:rStyle w:val="blk"/>
        </w:rPr>
        <w:t>в течение трех дней со дня принятия данного решения</w:t>
      </w:r>
      <w:r>
        <w:t xml:space="preserve">. В течение трех дней с даты принятия решения </w:t>
      </w:r>
      <w:r>
        <w:rPr>
          <w:rStyle w:val="blk"/>
        </w:rPr>
        <w:t xml:space="preserve">об отказе в проведении аукциона </w:t>
      </w:r>
      <w:r>
        <w:t xml:space="preserve">организатор аукциона обязан известить </w:t>
      </w:r>
      <w:r>
        <w:rPr>
          <w:rStyle w:val="blk"/>
        </w:rPr>
        <w:t>участников аукциона об отказе в проведении аукциона и возвратить его участникам внесенные задатки.</w:t>
      </w:r>
    </w:p>
    <w:p w:rsidR="006B3687" w:rsidRDefault="00194BB5" w:rsidP="0072536A">
      <w:pPr>
        <w:tabs>
          <w:tab w:val="left" w:pos="720"/>
        </w:tabs>
        <w:jc w:val="both"/>
        <w:rPr>
          <w:b/>
        </w:rPr>
      </w:pPr>
      <w:r>
        <w:rPr>
          <w:b/>
        </w:rPr>
        <w:t xml:space="preserve">       Срок приема заявок на участие в </w:t>
      </w:r>
      <w:r>
        <w:rPr>
          <w:rStyle w:val="a6"/>
        </w:rPr>
        <w:t>аукционе</w:t>
      </w:r>
      <w:r>
        <w:rPr>
          <w:b/>
        </w:rPr>
        <w:t xml:space="preserve">: </w:t>
      </w:r>
    </w:p>
    <w:p w:rsidR="006B3687" w:rsidRPr="00D52D7C" w:rsidRDefault="006B3687" w:rsidP="006B3687">
      <w:pPr>
        <w:tabs>
          <w:tab w:val="left" w:pos="720"/>
        </w:tabs>
        <w:jc w:val="both"/>
      </w:pPr>
      <w:r w:rsidRPr="006B3687">
        <w:rPr>
          <w:i/>
        </w:rPr>
        <w:t>Дата и время начала приема заявок:</w:t>
      </w:r>
      <w:r>
        <w:rPr>
          <w:b/>
        </w:rPr>
        <w:t xml:space="preserve"> </w:t>
      </w:r>
      <w:r w:rsidR="00194BB5" w:rsidRPr="00CD57F5">
        <w:t xml:space="preserve"> </w:t>
      </w:r>
      <w:r w:rsidR="002B6B10">
        <w:t>2</w:t>
      </w:r>
      <w:r w:rsidR="00FF1A75">
        <w:t>2</w:t>
      </w:r>
      <w:r w:rsidRPr="00D52D7C">
        <w:t xml:space="preserve"> </w:t>
      </w:r>
      <w:r w:rsidR="002B6B10">
        <w:t>окт</w:t>
      </w:r>
      <w:r w:rsidR="00D52D7C" w:rsidRPr="00D52D7C">
        <w:t>ября</w:t>
      </w:r>
      <w:r w:rsidRPr="00D52D7C">
        <w:t xml:space="preserve"> 20</w:t>
      </w:r>
      <w:r w:rsidR="00144A44" w:rsidRPr="00D52D7C">
        <w:t>2</w:t>
      </w:r>
      <w:r w:rsidR="00923841" w:rsidRPr="00D52D7C">
        <w:t>4</w:t>
      </w:r>
      <w:r w:rsidRPr="00D52D7C">
        <w:t xml:space="preserve"> года с 09 часов 00 минут (время </w:t>
      </w:r>
      <w:r w:rsidR="00F11479" w:rsidRPr="00D52D7C">
        <w:t>мо</w:t>
      </w:r>
      <w:r w:rsidRPr="00D52D7C">
        <w:t xml:space="preserve">сковское). </w:t>
      </w:r>
    </w:p>
    <w:p w:rsidR="006B3687" w:rsidRPr="008817B7" w:rsidRDefault="006B3687" w:rsidP="006B3687">
      <w:pPr>
        <w:tabs>
          <w:tab w:val="left" w:pos="720"/>
        </w:tabs>
        <w:jc w:val="both"/>
      </w:pPr>
      <w:r w:rsidRPr="00D52D7C">
        <w:rPr>
          <w:i/>
        </w:rPr>
        <w:t>Дата и время окончания приема заявок:</w:t>
      </w:r>
      <w:r w:rsidRPr="00D52D7C">
        <w:t xml:space="preserve">  </w:t>
      </w:r>
      <w:r w:rsidR="00194BB5" w:rsidRPr="00D52D7C">
        <w:t xml:space="preserve"> </w:t>
      </w:r>
      <w:r w:rsidR="00FF1A75">
        <w:t>21</w:t>
      </w:r>
      <w:r w:rsidR="00070EDB" w:rsidRPr="00D52D7C">
        <w:t xml:space="preserve"> </w:t>
      </w:r>
      <w:r w:rsidR="002B6B10">
        <w:t>но</w:t>
      </w:r>
      <w:r w:rsidR="00D52D7C" w:rsidRPr="00D52D7C">
        <w:t>ябр</w:t>
      </w:r>
      <w:r w:rsidR="00144A44" w:rsidRPr="00D52D7C">
        <w:t>я</w:t>
      </w:r>
      <w:r w:rsidRPr="00D52D7C">
        <w:t xml:space="preserve"> 20</w:t>
      </w:r>
      <w:r w:rsidR="00144A44" w:rsidRPr="00D52D7C">
        <w:t>2</w:t>
      </w:r>
      <w:r w:rsidR="00923841" w:rsidRPr="00D52D7C">
        <w:t>4</w:t>
      </w:r>
      <w:r w:rsidRPr="00D52D7C">
        <w:t xml:space="preserve"> года</w:t>
      </w:r>
      <w:r w:rsidRPr="008817B7">
        <w:t xml:space="preserve"> в </w:t>
      </w:r>
      <w:r>
        <w:t>1</w:t>
      </w:r>
      <w:r w:rsidR="002B6B10">
        <w:t>6</w:t>
      </w:r>
      <w:r w:rsidRPr="008817B7">
        <w:t xml:space="preserve"> часов 00 минут (время московское).</w:t>
      </w:r>
    </w:p>
    <w:p w:rsidR="00CD57F5" w:rsidRPr="00AF7F1A" w:rsidRDefault="00194BB5" w:rsidP="00CD57F5">
      <w:pPr>
        <w:tabs>
          <w:tab w:val="left" w:pos="720"/>
        </w:tabs>
        <w:jc w:val="both"/>
        <w:rPr>
          <w:b/>
          <w:u w:val="single"/>
        </w:rPr>
      </w:pPr>
      <w:r>
        <w:rPr>
          <w:b/>
        </w:rPr>
        <w:t xml:space="preserve">     </w:t>
      </w:r>
      <w:r w:rsidRPr="00AF7F1A">
        <w:t xml:space="preserve">Заявки </w:t>
      </w:r>
      <w:r w:rsidR="00AF7F1A" w:rsidRPr="00AF7F1A">
        <w:t>на участие в электронном аукционе</w:t>
      </w:r>
      <w:r w:rsidRPr="00AF7F1A">
        <w:t xml:space="preserve"> </w:t>
      </w:r>
      <w:r w:rsidR="00AF7F1A" w:rsidRPr="00AF7F1A">
        <w:t>подаются через электронную площадку</w:t>
      </w:r>
      <w:r w:rsidR="00AF7F1A">
        <w:rPr>
          <w:b/>
        </w:rPr>
        <w:t xml:space="preserve">- </w:t>
      </w:r>
      <w:r w:rsidR="00AF7F1A">
        <w:rPr>
          <w:b/>
          <w:lang w:val="en-US"/>
        </w:rPr>
        <w:t>https</w:t>
      </w:r>
      <w:r w:rsidR="00AF7F1A">
        <w:rPr>
          <w:b/>
        </w:rPr>
        <w:t>://</w:t>
      </w:r>
      <w:r w:rsidR="00AF7F1A">
        <w:rPr>
          <w:b/>
          <w:lang w:val="en-US"/>
        </w:rPr>
        <w:t>www</w:t>
      </w:r>
      <w:r w:rsidR="00AF7F1A" w:rsidRPr="00AF7F1A">
        <w:rPr>
          <w:b/>
        </w:rPr>
        <w:t>.</w:t>
      </w:r>
      <w:r w:rsidR="00AF7F1A">
        <w:rPr>
          <w:b/>
          <w:lang w:val="en-US"/>
        </w:rPr>
        <w:t>rts</w:t>
      </w:r>
      <w:r w:rsidR="00AF7F1A" w:rsidRPr="00AF7F1A">
        <w:rPr>
          <w:b/>
        </w:rPr>
        <w:t>-</w:t>
      </w:r>
      <w:r w:rsidR="00AF7F1A">
        <w:rPr>
          <w:b/>
          <w:lang w:val="en-US"/>
        </w:rPr>
        <w:t>tender</w:t>
      </w:r>
      <w:r w:rsidR="00AF7F1A" w:rsidRPr="00AF7F1A">
        <w:rPr>
          <w:b/>
        </w:rPr>
        <w:t>.</w:t>
      </w:r>
      <w:r w:rsidR="00AF7F1A">
        <w:rPr>
          <w:b/>
          <w:lang w:val="en-US"/>
        </w:rPr>
        <w:t>ru</w:t>
      </w:r>
    </w:p>
    <w:p w:rsidR="00194BB5" w:rsidRDefault="00194BB5" w:rsidP="00CD57F5">
      <w:pPr>
        <w:tabs>
          <w:tab w:val="left" w:pos="720"/>
        </w:tabs>
        <w:jc w:val="both"/>
      </w:pPr>
      <w:r>
        <w:rPr>
          <w:b/>
          <w:u w:val="single"/>
        </w:rPr>
        <w:t xml:space="preserve">Порядок приема заявок на участие в </w:t>
      </w:r>
      <w:r>
        <w:rPr>
          <w:rStyle w:val="a6"/>
          <w:u w:val="single"/>
        </w:rPr>
        <w:t>аукционе</w:t>
      </w:r>
      <w:r>
        <w:rPr>
          <w:b/>
          <w:u w:val="single"/>
        </w:rPr>
        <w:t>:</w:t>
      </w:r>
    </w:p>
    <w:p w:rsidR="00AF7F1A" w:rsidRDefault="00AF7F1A" w:rsidP="00AF7F1A">
      <w:pPr>
        <w:tabs>
          <w:tab w:val="left" w:pos="720"/>
        </w:tabs>
        <w:jc w:val="both"/>
      </w:pPr>
      <w:r>
        <w:rPr>
          <w:bCs/>
        </w:rPr>
        <w:t>Место приема заявок на участие в аукционе:</w:t>
      </w:r>
      <w:r w:rsidRPr="00AF7F1A">
        <w:t xml:space="preserve"> электронн</w:t>
      </w:r>
      <w:r>
        <w:t>ая</w:t>
      </w:r>
      <w:r w:rsidRPr="00AF7F1A">
        <w:t xml:space="preserve"> площадк</w:t>
      </w:r>
      <w:r>
        <w:t xml:space="preserve">а </w:t>
      </w:r>
      <w:hyperlink r:id="rId9" w:history="1">
        <w:r w:rsidRPr="004477A9">
          <w:rPr>
            <w:rStyle w:val="a3"/>
            <w:lang w:val="en-US"/>
          </w:rPr>
          <w:t>www</w:t>
        </w:r>
        <w:r w:rsidRPr="004477A9">
          <w:rPr>
            <w:rStyle w:val="a3"/>
          </w:rPr>
          <w:t>.</w:t>
        </w:r>
        <w:r w:rsidRPr="004477A9">
          <w:rPr>
            <w:rStyle w:val="a3"/>
            <w:lang w:val="en-US"/>
          </w:rPr>
          <w:t>rts</w:t>
        </w:r>
        <w:r w:rsidRPr="004477A9">
          <w:rPr>
            <w:rStyle w:val="a3"/>
          </w:rPr>
          <w:t>-</w:t>
        </w:r>
        <w:r w:rsidRPr="004477A9">
          <w:rPr>
            <w:rStyle w:val="a3"/>
            <w:lang w:val="en-US"/>
          </w:rPr>
          <w:t>tender</w:t>
        </w:r>
        <w:r w:rsidRPr="004477A9">
          <w:rPr>
            <w:rStyle w:val="a3"/>
          </w:rPr>
          <w:t>.</w:t>
        </w:r>
        <w:r w:rsidRPr="004477A9">
          <w:rPr>
            <w:rStyle w:val="a3"/>
            <w:lang w:val="en-US"/>
          </w:rPr>
          <w:t>ru</w:t>
        </w:r>
      </w:hyperlink>
      <w:r>
        <w:t>.</w:t>
      </w:r>
    </w:p>
    <w:p w:rsidR="00AF7F1A" w:rsidRDefault="00AF7F1A" w:rsidP="00AF7F1A">
      <w:pPr>
        <w:tabs>
          <w:tab w:val="left" w:pos="720"/>
        </w:tabs>
        <w:jc w:val="both"/>
      </w:pPr>
      <w:r>
        <w:t>Прием заявок осуществляется круглосуточно.</w:t>
      </w:r>
    </w:p>
    <w:p w:rsidR="00AF7F1A" w:rsidRPr="00AF7F1A" w:rsidRDefault="00AF7F1A" w:rsidP="00AF7F1A">
      <w:pPr>
        <w:tabs>
          <w:tab w:val="left" w:pos="720"/>
        </w:tabs>
        <w:jc w:val="both"/>
        <w:rPr>
          <w:u w:val="single"/>
        </w:rPr>
      </w:pPr>
      <w:r>
        <w:t>Заявителем на участие в аукционе может быт</w:t>
      </w:r>
      <w:r w:rsidR="009F225E">
        <w:t>ь</w:t>
      </w:r>
      <w:r>
        <w:t xml:space="preserve"> лицо</w:t>
      </w:r>
      <w:r w:rsidR="009F225E">
        <w:t>, имеющее электронную подпись, оформленную в соответствии  с требованиями действующего законодательства удостоверяющим центром (далее – ЭП), и прошедшее регистрацию на электронной площадке ООО «РТС-тендер» в соответствии с Регламентом Оператора электронной площадки. Регистрация на электронной площадке ООО «РТС-тендер» осуществляется без взимания платы.</w:t>
      </w:r>
    </w:p>
    <w:p w:rsidR="00194BB5" w:rsidRPr="00AF7F1A" w:rsidRDefault="00194BB5" w:rsidP="0072536A">
      <w:pPr>
        <w:ind w:firstLine="540"/>
        <w:jc w:val="both"/>
        <w:rPr>
          <w:bCs/>
        </w:rPr>
      </w:pPr>
    </w:p>
    <w:p w:rsidR="00194BB5" w:rsidRDefault="00194BB5" w:rsidP="0072536A">
      <w:pPr>
        <w:ind w:firstLine="540"/>
        <w:jc w:val="both"/>
      </w:pPr>
      <w:r>
        <w:rPr>
          <w:b/>
          <w:bCs/>
          <w:u w:val="single"/>
        </w:rPr>
        <w:t>К заявке прилагаются:</w:t>
      </w:r>
    </w:p>
    <w:p w:rsidR="00194BB5" w:rsidRDefault="0077097F" w:rsidP="0072536A">
      <w:pPr>
        <w:jc w:val="both"/>
      </w:pPr>
      <w:r>
        <w:t xml:space="preserve">  </w:t>
      </w:r>
      <w:r w:rsidR="00194BB5">
        <w:t xml:space="preserve"> 1)     копии документов, удостоверяющих личность заявителя (для граждан);</w:t>
      </w:r>
    </w:p>
    <w:p w:rsidR="00194BB5" w:rsidRDefault="00194BB5" w:rsidP="0072536A">
      <w:pPr>
        <w:pStyle w:val="ConsPlusNormal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2</w:t>
      </w:r>
      <w:r>
        <w:rPr>
          <w:rFonts w:ascii="Times New Roman" w:hAnsi="Times New Roman" w:cs="Times New Roman"/>
          <w:sz w:val="24"/>
        </w:rPr>
        <w:t>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194BB5" w:rsidRDefault="0077097F" w:rsidP="0072536A">
      <w:pPr>
        <w:pStyle w:val="ConsPlusNormal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194BB5">
        <w:rPr>
          <w:rFonts w:ascii="Times New Roman" w:eastAsia="Times New Roman" w:hAnsi="Times New Roman" w:cs="Times New Roman"/>
          <w:sz w:val="24"/>
        </w:rPr>
        <w:t>3</w:t>
      </w:r>
      <w:r w:rsidR="00194BB5">
        <w:rPr>
          <w:rFonts w:ascii="Times New Roman" w:hAnsi="Times New Roman" w:cs="Times New Roman"/>
          <w:sz w:val="24"/>
        </w:rPr>
        <w:t>) документы, подтверждающие внесение задатка.</w:t>
      </w:r>
    </w:p>
    <w:p w:rsidR="00194BB5" w:rsidRDefault="00194BB5" w:rsidP="0072536A">
      <w:pPr>
        <w:pStyle w:val="ConsPlusNormal0"/>
        <w:ind w:firstLine="708"/>
        <w:jc w:val="both"/>
        <w:rPr>
          <w:rFonts w:eastAsia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Претендент </w:t>
      </w:r>
      <w:r w:rsidR="009F225E"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z w:val="24"/>
        </w:rPr>
        <w:t>прав</w:t>
      </w:r>
      <w:r w:rsidR="009F225E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</w:t>
      </w:r>
      <w:r w:rsidR="009F225E">
        <w:rPr>
          <w:rFonts w:ascii="Times New Roman" w:hAnsi="Times New Roman" w:cs="Times New Roman"/>
          <w:sz w:val="24"/>
        </w:rPr>
        <w:t>не позднее дня окончания приема заявок отозвать заявку путем направления уведомления об отзыве заявки на электронную площадку</w:t>
      </w:r>
      <w:r>
        <w:rPr>
          <w:rFonts w:ascii="Times New Roman" w:hAnsi="Times New Roman" w:cs="Times New Roman"/>
          <w:sz w:val="24"/>
        </w:rPr>
        <w:t xml:space="preserve">. </w:t>
      </w:r>
    </w:p>
    <w:p w:rsidR="00194BB5" w:rsidRDefault="00194BB5" w:rsidP="0072536A">
      <w:pPr>
        <w:jc w:val="both"/>
        <w:rPr>
          <w:b/>
          <w:bCs/>
        </w:rPr>
      </w:pPr>
      <w:r>
        <w:t xml:space="preserve">        </w:t>
      </w:r>
      <w:r>
        <w:rPr>
          <w:b/>
          <w:bCs/>
        </w:rPr>
        <w:t xml:space="preserve">  </w:t>
      </w:r>
      <w:r>
        <w:rPr>
          <w:b/>
          <w:bCs/>
          <w:u w:val="single"/>
        </w:rPr>
        <w:t xml:space="preserve">Порядок внесения и возврата задатков: </w:t>
      </w:r>
    </w:p>
    <w:p w:rsidR="00201E55" w:rsidRDefault="009F225E" w:rsidP="0072536A">
      <w:pPr>
        <w:pStyle w:val="ConsPlusNormal0"/>
        <w:ind w:firstLine="540"/>
        <w:jc w:val="both"/>
        <w:rPr>
          <w:rFonts w:ascii="Times New Roman" w:hAnsi="Times New Roman" w:cs="Times New Roman"/>
          <w:sz w:val="24"/>
        </w:rPr>
      </w:pPr>
      <w:r w:rsidRPr="009F225E">
        <w:rPr>
          <w:rFonts w:ascii="Times New Roman" w:eastAsia="Times New Roman" w:hAnsi="Times New Roman" w:cs="Times New Roman"/>
          <w:bCs/>
          <w:sz w:val="24"/>
        </w:rPr>
        <w:t>Для участия в электронном аукционе заявителем вносится задаток.</w:t>
      </w:r>
      <w:r w:rsidR="00CD57F5" w:rsidRPr="009F225E">
        <w:rPr>
          <w:rFonts w:ascii="Times New Roman" w:eastAsia="Times New Roman" w:hAnsi="Times New Roman" w:cs="Times New Roman"/>
          <w:bCs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</w:rPr>
        <w:t>Р</w:t>
      </w:r>
      <w:r w:rsidR="00194BB5" w:rsidRPr="009F225E">
        <w:rPr>
          <w:rFonts w:ascii="Times New Roman" w:eastAsia="Times New Roman" w:hAnsi="Times New Roman" w:cs="Times New Roman"/>
          <w:bCs/>
          <w:sz w:val="24"/>
        </w:rPr>
        <w:t>еквизит</w:t>
      </w:r>
      <w:r>
        <w:rPr>
          <w:rFonts w:ascii="Times New Roman" w:eastAsia="Times New Roman" w:hAnsi="Times New Roman" w:cs="Times New Roman"/>
          <w:bCs/>
          <w:sz w:val="24"/>
        </w:rPr>
        <w:t>ы для перечисления задатка</w:t>
      </w:r>
      <w:r w:rsidR="00194BB5" w:rsidRPr="00923841">
        <w:rPr>
          <w:rFonts w:ascii="Times New Roman" w:eastAsia="Times New Roman" w:hAnsi="Times New Roman" w:cs="Times New Roman"/>
          <w:bCs/>
          <w:sz w:val="24"/>
        </w:rPr>
        <w:t>:</w:t>
      </w:r>
      <w:r w:rsidR="00194BB5" w:rsidRPr="00923841">
        <w:rPr>
          <w:rFonts w:ascii="Times New Roman" w:eastAsia="Times New Roman" w:hAnsi="Times New Roman" w:cs="Times New Roman"/>
          <w:b/>
          <w:bCs/>
          <w:sz w:val="24"/>
        </w:rPr>
        <w:t xml:space="preserve"> </w:t>
      </w:r>
      <w:r w:rsidR="00FD7BA0" w:rsidRPr="00923841">
        <w:rPr>
          <w:rFonts w:ascii="Times New Roman" w:eastAsia="Times New Roman" w:hAnsi="Times New Roman" w:cs="Times New Roman"/>
          <w:bCs/>
          <w:sz w:val="24"/>
        </w:rPr>
        <w:t>Получатель задатка:</w:t>
      </w:r>
      <w:r w:rsidR="00FD7BA0" w:rsidRPr="00923841">
        <w:rPr>
          <w:rFonts w:ascii="Times New Roman" w:hAnsi="Times New Roman" w:cs="Times New Roman"/>
          <w:sz w:val="24"/>
        </w:rPr>
        <w:t xml:space="preserve"> ООО «РТС-тендер», банк: Филиал «Корпоративный» ПАО «Совкомбанк», БИК 044525360, р/с 40702810512030016362, к/с 30101810445250000360, ИНН 7710357167, КПП 773001001</w:t>
      </w:r>
      <w:r w:rsidR="00FD7BA0">
        <w:rPr>
          <w:rFonts w:ascii="Times New Roman" w:hAnsi="Times New Roman" w:cs="Times New Roman"/>
          <w:sz w:val="24"/>
        </w:rPr>
        <w:t>. Назначение платежа:</w:t>
      </w:r>
      <w:r w:rsidR="00201E55">
        <w:rPr>
          <w:rFonts w:ascii="Times New Roman" w:hAnsi="Times New Roman" w:cs="Times New Roman"/>
          <w:sz w:val="24"/>
        </w:rPr>
        <w:t xml:space="preserve"> «внесение задатка для участия в электронном аукционе на право заключения договора аренды земельного участка с</w:t>
      </w:r>
      <w:r w:rsidR="005910CA">
        <w:rPr>
          <w:rFonts w:ascii="Times New Roman" w:hAnsi="Times New Roman" w:cs="Times New Roman"/>
          <w:sz w:val="24"/>
        </w:rPr>
        <w:t xml:space="preserve"> кадастровым номером 44:03:150156</w:t>
      </w:r>
      <w:r w:rsidR="00201E55">
        <w:rPr>
          <w:rFonts w:ascii="Times New Roman" w:hAnsi="Times New Roman" w:cs="Times New Roman"/>
          <w:sz w:val="24"/>
        </w:rPr>
        <w:t>:</w:t>
      </w:r>
      <w:r w:rsidR="005910CA">
        <w:rPr>
          <w:rFonts w:ascii="Times New Roman" w:hAnsi="Times New Roman" w:cs="Times New Roman"/>
          <w:sz w:val="24"/>
        </w:rPr>
        <w:t>3</w:t>
      </w:r>
      <w:r w:rsidR="00FF1A75">
        <w:rPr>
          <w:rFonts w:ascii="Times New Roman" w:hAnsi="Times New Roman" w:cs="Times New Roman"/>
          <w:sz w:val="24"/>
        </w:rPr>
        <w:t>61</w:t>
      </w:r>
      <w:r w:rsidR="00201E55">
        <w:rPr>
          <w:rFonts w:ascii="Times New Roman" w:hAnsi="Times New Roman" w:cs="Times New Roman"/>
          <w:sz w:val="24"/>
        </w:rPr>
        <w:t>».</w:t>
      </w:r>
    </w:p>
    <w:p w:rsidR="00201E55" w:rsidRDefault="00201E55" w:rsidP="0072536A">
      <w:pPr>
        <w:pStyle w:val="ConsPlusNormal0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В целях исполнения требований о внесении задатка для участия в аукционе заявитель обеспечивает наличие денежных средств на счете Оператора электронной площадки в размере, не менее суммы задатка, установленной организатором аукциона. Перечисление денежных средств на счёт Оператора электронной площадки производится в соответствии с Регламентом Оператора электронной площадки.</w:t>
      </w:r>
    </w:p>
    <w:p w:rsidR="00194BB5" w:rsidRPr="00201E55" w:rsidRDefault="00FD7BA0" w:rsidP="00201E55">
      <w:pPr>
        <w:pStyle w:val="ConsPlusNormal0"/>
        <w:ind w:firstLine="540"/>
        <w:jc w:val="both"/>
        <w:rPr>
          <w:rStyle w:val="blk"/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CD57F5" w:rsidRPr="00CD57F5">
        <w:rPr>
          <w:rFonts w:ascii="Times New Roman" w:hAnsi="Times New Roman" w:cs="Times New Roman"/>
          <w:sz w:val="24"/>
        </w:rPr>
        <w:t xml:space="preserve">Задаток должен поступить на счет </w:t>
      </w:r>
      <w:r w:rsidR="00201E55">
        <w:rPr>
          <w:rFonts w:ascii="Times New Roman" w:hAnsi="Times New Roman" w:cs="Times New Roman"/>
          <w:sz w:val="24"/>
        </w:rPr>
        <w:t xml:space="preserve">Оператора </w:t>
      </w:r>
      <w:r w:rsidR="00CD57F5" w:rsidRPr="00CD57F5">
        <w:rPr>
          <w:rFonts w:ascii="Times New Roman" w:hAnsi="Times New Roman" w:cs="Times New Roman"/>
          <w:sz w:val="24"/>
        </w:rPr>
        <w:t xml:space="preserve">не позднее </w:t>
      </w:r>
      <w:r w:rsidR="00201E55" w:rsidRPr="00201E55">
        <w:rPr>
          <w:rFonts w:ascii="Times New Roman" w:hAnsi="Times New Roman" w:cs="Times New Roman"/>
          <w:sz w:val="24"/>
        </w:rPr>
        <w:t>даты и времени окончания подачи заявок.</w:t>
      </w:r>
      <w:r w:rsidR="00CD57F5">
        <w:t xml:space="preserve"> </w:t>
      </w:r>
      <w:r w:rsidR="00194BB5">
        <w:rPr>
          <w:rFonts w:ascii="Times New Roman" w:hAnsi="Times New Roman" w:cs="Times New Roman"/>
          <w:sz w:val="24"/>
        </w:rPr>
        <w:t xml:space="preserve"> </w:t>
      </w:r>
      <w:r w:rsidR="00194BB5" w:rsidRPr="00201E55">
        <w:rPr>
          <w:rStyle w:val="blk"/>
          <w:rFonts w:ascii="Times New Roman" w:hAnsi="Times New Roman" w:cs="Times New Roman"/>
          <w:sz w:val="24"/>
        </w:rPr>
        <w:t>Задаток засчитыва</w:t>
      </w:r>
      <w:r w:rsidR="00131525" w:rsidRPr="00201E55">
        <w:rPr>
          <w:rStyle w:val="blk"/>
          <w:rFonts w:ascii="Times New Roman" w:hAnsi="Times New Roman" w:cs="Times New Roman"/>
          <w:sz w:val="24"/>
        </w:rPr>
        <w:t>е</w:t>
      </w:r>
      <w:r w:rsidR="00194BB5" w:rsidRPr="00201E55">
        <w:rPr>
          <w:rStyle w:val="blk"/>
          <w:rFonts w:ascii="Times New Roman" w:hAnsi="Times New Roman" w:cs="Times New Roman"/>
          <w:sz w:val="24"/>
        </w:rPr>
        <w:t>тся в оплату ежегодной арендной платы за земельный участок в случаях, если:</w:t>
      </w:r>
    </w:p>
    <w:p w:rsidR="00194BB5" w:rsidRDefault="00194BB5" w:rsidP="0072536A">
      <w:pPr>
        <w:ind w:firstLine="851"/>
        <w:jc w:val="both"/>
        <w:rPr>
          <w:rStyle w:val="blk"/>
        </w:rPr>
      </w:pPr>
      <w:r>
        <w:rPr>
          <w:rStyle w:val="blk"/>
        </w:rPr>
        <w:t xml:space="preserve">- задаток внесен лицом, признанным победителем аукциона, </w:t>
      </w:r>
    </w:p>
    <w:p w:rsidR="00194BB5" w:rsidRDefault="00194BB5" w:rsidP="0072536A">
      <w:pPr>
        <w:ind w:firstLine="851"/>
        <w:jc w:val="both"/>
        <w:rPr>
          <w:rStyle w:val="blk"/>
        </w:rPr>
      </w:pPr>
      <w:r>
        <w:rPr>
          <w:rStyle w:val="blk"/>
        </w:rPr>
        <w:t>- задаток внесен лицом, признанным единственным участником аукциона, с которым договор аренды заключается в соответствии с пунктами 13, 14 статьи 39.12 Земельного кодекса Российской Федерации,</w:t>
      </w:r>
    </w:p>
    <w:p w:rsidR="00194BB5" w:rsidRDefault="00194BB5" w:rsidP="0072536A">
      <w:pPr>
        <w:ind w:firstLine="851"/>
        <w:jc w:val="both"/>
        <w:rPr>
          <w:rStyle w:val="blk"/>
        </w:rPr>
      </w:pPr>
      <w:r>
        <w:rPr>
          <w:rStyle w:val="blk"/>
        </w:rPr>
        <w:lastRenderedPageBreak/>
        <w:t>- задаток внесен лицом, признанным участником аукциона, и данное лицо является единственным принявшим участие в аукционе участником, с которым договор аренды заключается  в соответствии с пунктом 20 статьи 39.12 Земельного кодекса Российской Федерации.</w:t>
      </w:r>
    </w:p>
    <w:p w:rsidR="00194BB5" w:rsidRDefault="00194BB5" w:rsidP="0072536A">
      <w:pPr>
        <w:ind w:firstLine="851"/>
        <w:jc w:val="both"/>
      </w:pPr>
      <w:r>
        <w:rPr>
          <w:rStyle w:val="blk"/>
        </w:rPr>
        <w:t>Задатки, внесенные этими лицами, не заключившими в установленном порядке договоры аренды земельных участков вследствие уклонения от заключения указанных договоров, не возвращаются.</w:t>
      </w:r>
    </w:p>
    <w:p w:rsidR="00194BB5" w:rsidRDefault="00194BB5" w:rsidP="0072536A">
      <w:pPr>
        <w:ind w:firstLine="851"/>
        <w:jc w:val="both"/>
      </w:pPr>
      <w:r>
        <w:t>Организатор аукциона обязан возвратить внесенный претендентом задаток:</w:t>
      </w:r>
    </w:p>
    <w:p w:rsidR="00194BB5" w:rsidRDefault="00194BB5" w:rsidP="0072536A">
      <w:pPr>
        <w:ind w:firstLine="851"/>
        <w:jc w:val="both"/>
      </w:pPr>
      <w:r>
        <w:t>- в течение 3 (трех) рабочих дней со дня оформления протокола приема заявок на участие в аукционе в случае, если претендент не допущен к участию в аукционе;</w:t>
      </w:r>
    </w:p>
    <w:p w:rsidR="00194BB5" w:rsidRDefault="00194BB5" w:rsidP="0072536A">
      <w:pPr>
        <w:ind w:firstLine="851"/>
        <w:jc w:val="both"/>
      </w:pPr>
      <w:r>
        <w:t>- в течение 3 (трех) рабочих дней со дня подписания протокола о результатах аукциона лицам, участвовавшим в аукционе, но не победившим в нем;</w:t>
      </w:r>
    </w:p>
    <w:p w:rsidR="00194BB5" w:rsidRDefault="00194BB5" w:rsidP="0072536A">
      <w:pPr>
        <w:ind w:firstLine="851"/>
        <w:jc w:val="both"/>
        <w:rPr>
          <w:b/>
          <w:u w:val="single"/>
        </w:rPr>
      </w:pPr>
      <w:r>
        <w:t>- в течение 3 (трех) рабочих дней со дня регистрации отзыва заявки в журнале приема заявок в случае отзыва претендентом заявки на участие в аукционе до признания его участником аукциона.</w:t>
      </w:r>
    </w:p>
    <w:p w:rsidR="00194BB5" w:rsidRDefault="00194BB5" w:rsidP="0072536A">
      <w:pPr>
        <w:tabs>
          <w:tab w:val="left" w:pos="540"/>
        </w:tabs>
        <w:ind w:firstLine="540"/>
        <w:jc w:val="both"/>
      </w:pPr>
      <w:r>
        <w:rPr>
          <w:b/>
          <w:u w:val="single"/>
        </w:rPr>
        <w:t xml:space="preserve">Порядок определения участников </w:t>
      </w:r>
      <w:r>
        <w:rPr>
          <w:rStyle w:val="a6"/>
          <w:u w:val="single"/>
        </w:rPr>
        <w:t>аукциона</w:t>
      </w:r>
      <w:r>
        <w:rPr>
          <w:b/>
          <w:u w:val="single"/>
        </w:rPr>
        <w:t>:</w:t>
      </w:r>
    </w:p>
    <w:p w:rsidR="00194BB5" w:rsidRDefault="00194BB5" w:rsidP="0072536A">
      <w:pPr>
        <w:tabs>
          <w:tab w:val="left" w:pos="540"/>
        </w:tabs>
        <w:ind w:firstLine="540"/>
        <w:jc w:val="both"/>
      </w:pPr>
      <w:r>
        <w:t>В день определения участников аукциона, «Организатор аукциона» рассматривает заявки и документы претендентов, устанавливает факт поступления от претендентов задатков</w:t>
      </w:r>
      <w:r w:rsidR="00201E55">
        <w:t>.</w:t>
      </w:r>
      <w:r>
        <w:t xml:space="preserve"> По результатам рассмотрения документов «Организатор аукциона» принимает решение о признании претендентов участниками аукциона или об отказе в допуске претендентов к участию в аукционе, которое оформляется протоколом. В протоколе приводится перечень принятых заявок с указанием имен (наименований) претендентов, перечень отозванных заявок, имена (наименования) заявителей,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отказа.</w:t>
      </w:r>
    </w:p>
    <w:p w:rsidR="00194BB5" w:rsidRDefault="00194BB5" w:rsidP="0072536A">
      <w:pPr>
        <w:ind w:firstLine="540"/>
        <w:jc w:val="both"/>
      </w:pPr>
      <w:r>
        <w:t>Претендент не допускается к участию в аукционе по следующим основаниям:</w:t>
      </w:r>
    </w:p>
    <w:p w:rsidR="00194BB5" w:rsidRDefault="00194BB5" w:rsidP="0072536A">
      <w:pPr>
        <w:pStyle w:val="ConsPlusNormal0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194BB5" w:rsidRDefault="00194BB5" w:rsidP="0072536A">
      <w:pPr>
        <w:pStyle w:val="ConsPlusNormal0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 не поступление задатка на дату рассмотрения заявок на участие в аукционе;</w:t>
      </w:r>
    </w:p>
    <w:p w:rsidR="00194BB5" w:rsidRDefault="00194BB5" w:rsidP="0072536A">
      <w:pPr>
        <w:pStyle w:val="ConsPlusNormal0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подача заявки на участие в аукционе лицом, которое 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194BB5" w:rsidRDefault="00194BB5" w:rsidP="0072536A">
      <w:pPr>
        <w:pStyle w:val="ConsPlusNormal0"/>
        <w:tabs>
          <w:tab w:val="left" w:pos="540"/>
        </w:tabs>
        <w:ind w:firstLine="540"/>
        <w:jc w:val="both"/>
        <w:rPr>
          <w:b/>
          <w:bCs/>
          <w:sz w:val="24"/>
        </w:rPr>
      </w:pPr>
      <w:r>
        <w:rPr>
          <w:rFonts w:ascii="Times New Roman" w:hAnsi="Times New Roman" w:cs="Times New Roman"/>
          <w:sz w:val="24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194BB5" w:rsidRDefault="00194BB5" w:rsidP="0072536A">
      <w:pPr>
        <w:jc w:val="both"/>
      </w:pPr>
      <w:r w:rsidRPr="00CD57F5">
        <w:rPr>
          <w:b/>
          <w:bCs/>
        </w:rPr>
        <w:t xml:space="preserve">Дата, время и место определения участников аукциона, подписания протокола приема заявок — </w:t>
      </w:r>
      <w:r w:rsidR="002B6B10">
        <w:rPr>
          <w:b/>
        </w:rPr>
        <w:t>2</w:t>
      </w:r>
      <w:r w:rsidR="00FF1A75">
        <w:rPr>
          <w:b/>
        </w:rPr>
        <w:t>2</w:t>
      </w:r>
      <w:r w:rsidR="006B3687" w:rsidRPr="00D52D7C">
        <w:rPr>
          <w:b/>
        </w:rPr>
        <w:t xml:space="preserve"> </w:t>
      </w:r>
      <w:r w:rsidR="002B6B10">
        <w:rPr>
          <w:b/>
        </w:rPr>
        <w:t>ноя</w:t>
      </w:r>
      <w:r w:rsidR="00D52D7C" w:rsidRPr="00D52D7C">
        <w:rPr>
          <w:b/>
        </w:rPr>
        <w:t>бр</w:t>
      </w:r>
      <w:r w:rsidR="0033524B" w:rsidRPr="00D52D7C">
        <w:rPr>
          <w:b/>
        </w:rPr>
        <w:t>я 202</w:t>
      </w:r>
      <w:r w:rsidR="007E012C" w:rsidRPr="00D52D7C">
        <w:rPr>
          <w:b/>
        </w:rPr>
        <w:t>4</w:t>
      </w:r>
      <w:r w:rsidR="006B3687" w:rsidRPr="007E012C">
        <w:rPr>
          <w:b/>
        </w:rPr>
        <w:t xml:space="preserve"> года в 1</w:t>
      </w:r>
      <w:r w:rsidR="00FF1A75">
        <w:rPr>
          <w:b/>
        </w:rPr>
        <w:t>4 часов 3</w:t>
      </w:r>
      <w:r w:rsidR="006B3687" w:rsidRPr="007E012C">
        <w:rPr>
          <w:b/>
        </w:rPr>
        <w:t>0 минут</w:t>
      </w:r>
      <w:r w:rsidR="006B3687" w:rsidRPr="008817B7">
        <w:t xml:space="preserve"> </w:t>
      </w:r>
      <w:r w:rsidR="00EA0725">
        <w:t xml:space="preserve">(время московское) </w:t>
      </w:r>
      <w:r>
        <w:t xml:space="preserve">в </w:t>
      </w:r>
      <w:r w:rsidR="00131525">
        <w:t xml:space="preserve">Администрации  Вохомского муниципального района Костромской области. </w:t>
      </w:r>
      <w:r>
        <w:t xml:space="preserve">Адрес места нахождения: Костромская область, </w:t>
      </w:r>
      <w:r w:rsidR="00880FED">
        <w:t>Вохомский район, п</w:t>
      </w:r>
      <w:r w:rsidR="00131525">
        <w:t xml:space="preserve">. </w:t>
      </w:r>
      <w:r w:rsidR="00880FED">
        <w:t>Вохма</w:t>
      </w:r>
      <w:r w:rsidR="00A773D6">
        <w:t xml:space="preserve">, ул. </w:t>
      </w:r>
      <w:r w:rsidR="00880FED">
        <w:t>Советская</w:t>
      </w:r>
      <w:r w:rsidR="00131525">
        <w:t>, д</w:t>
      </w:r>
      <w:r w:rsidR="00880FED">
        <w:t>.</w:t>
      </w:r>
      <w:r w:rsidR="00131525">
        <w:t xml:space="preserve"> </w:t>
      </w:r>
      <w:r w:rsidR="002C03EC">
        <w:t>39, 2 этаж, каб. № 1</w:t>
      </w:r>
      <w:r w:rsidR="00FF1A75">
        <w:t>9</w:t>
      </w:r>
      <w:r w:rsidR="00E269E4">
        <w:t>.</w:t>
      </w:r>
    </w:p>
    <w:p w:rsidR="000C095E" w:rsidRPr="00573CEB" w:rsidRDefault="000C095E" w:rsidP="000C095E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73CEB">
        <w:rPr>
          <w:rFonts w:eastAsiaTheme="minorHAnsi"/>
          <w:lang w:eastAsia="en-US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 рассмотрения заявок на участие в электронном аукционе.</w:t>
      </w:r>
    </w:p>
    <w:p w:rsidR="000C095E" w:rsidRPr="002505AE" w:rsidRDefault="000C095E" w:rsidP="000C095E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 w:rsidRPr="00573CEB">
        <w:rPr>
          <w:rFonts w:ascii="Times New Roman" w:hAnsi="Times New Roman" w:cs="Times New Roman"/>
          <w:color w:val="auto"/>
        </w:rPr>
        <w:t>Заявитель в соответствии с полученным им уведомлением участника аукциона считается участвующим в аукционе с даты и времени начала проведения аукциона, у</w:t>
      </w:r>
      <w:r>
        <w:rPr>
          <w:rFonts w:ascii="Times New Roman" w:hAnsi="Times New Roman" w:cs="Times New Roman"/>
          <w:color w:val="auto"/>
        </w:rPr>
        <w:t>казанных в настоящем извещении.</w:t>
      </w:r>
    </w:p>
    <w:p w:rsidR="00194BB5" w:rsidRDefault="00194BB5" w:rsidP="0072536A">
      <w:pPr>
        <w:jc w:val="both"/>
        <w:rPr>
          <w:b/>
          <w:bCs/>
        </w:rPr>
      </w:pPr>
      <w:r>
        <w:rPr>
          <w:b/>
          <w:bCs/>
          <w:u w:val="single"/>
        </w:rPr>
        <w:t xml:space="preserve">Порядок проведения аукциона и определения победителя. </w:t>
      </w:r>
    </w:p>
    <w:p w:rsidR="00194BB5" w:rsidRDefault="00194BB5" w:rsidP="003F373D">
      <w:pPr>
        <w:jc w:val="both"/>
      </w:pPr>
      <w:r>
        <w:rPr>
          <w:b/>
          <w:bCs/>
        </w:rPr>
        <w:t xml:space="preserve">        </w:t>
      </w:r>
      <w:r w:rsidR="003F373D">
        <w:t xml:space="preserve">Аукцион в электронной форме проводится в день и время, указанные в информационном сообщении о проведении </w:t>
      </w:r>
      <w:r w:rsidR="00E0416B">
        <w:t xml:space="preserve">электронного </w:t>
      </w:r>
      <w:r w:rsidR="003F373D">
        <w:t>аукциона, путем последовательного повышения участниками начальной цены на величину равную либо кратную величине «шага аукциона». «Шаг аукциона» устанавливается Организатором аукциона в фиксированной сумме и не изменяется в течение всего аукциона.</w:t>
      </w:r>
    </w:p>
    <w:p w:rsidR="003F373D" w:rsidRDefault="003F373D" w:rsidP="003F373D">
      <w:pPr>
        <w:jc w:val="both"/>
      </w:pPr>
      <w:r>
        <w:lastRenderedPageBreak/>
        <w:tab/>
        <w:t>Во время проведения  процедуры аукциона оператор электронной площадки обеспечивает доступ участников к закрытой части электронной площадки и возможность предоставления ими предложений о цене за земельный участок.</w:t>
      </w:r>
    </w:p>
    <w:p w:rsidR="003F373D" w:rsidRDefault="003F373D" w:rsidP="003F373D">
      <w:pPr>
        <w:jc w:val="both"/>
      </w:pPr>
      <w:r>
        <w:tab/>
        <w:t>Со времени начала проведения процедуры аукциона оператором электронной площадки размещается:</w:t>
      </w:r>
    </w:p>
    <w:p w:rsidR="003F373D" w:rsidRDefault="003F373D" w:rsidP="003F373D">
      <w:pPr>
        <w:jc w:val="both"/>
      </w:pPr>
      <w:r>
        <w:t>а) в открытой части электронной площадки- информация о начале проведения процедуры аукциона с указанием наименования земельного участка, начальной цены и текущего «шага аукциона»;</w:t>
      </w:r>
    </w:p>
    <w:p w:rsidR="003F373D" w:rsidRDefault="003F373D" w:rsidP="003F373D">
      <w:pPr>
        <w:jc w:val="both"/>
      </w:pPr>
      <w:r>
        <w:t xml:space="preserve">б) </w:t>
      </w:r>
      <w:r w:rsidR="007A0E97">
        <w:t>в закрытой части электронной площадки</w:t>
      </w:r>
      <w:r w:rsidR="005B0CD6">
        <w:t xml:space="preserve"> </w:t>
      </w:r>
      <w:r w:rsidR="007A0E97">
        <w:t>- помимо информации, указанной в открытой части электронной площадки, так же предложения о цене имущества 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1708A6" w:rsidRPr="00573CEB" w:rsidRDefault="007A0E97" w:rsidP="001708A6">
      <w:pPr>
        <w:tabs>
          <w:tab w:val="left" w:pos="1418"/>
        </w:tabs>
        <w:overflowPunct w:val="0"/>
        <w:autoSpaceDE w:val="0"/>
        <w:ind w:firstLine="709"/>
        <w:jc w:val="both"/>
        <w:textAlignment w:val="baseline"/>
      </w:pPr>
      <w:r>
        <w:tab/>
      </w:r>
      <w:r w:rsidR="001708A6" w:rsidRPr="00573CEB">
        <w:t>Аукцион проводится в следующем порядке:</w:t>
      </w:r>
    </w:p>
    <w:p w:rsidR="001708A6" w:rsidRPr="00573CEB" w:rsidRDefault="001708A6" w:rsidP="001708A6">
      <w:pPr>
        <w:tabs>
          <w:tab w:val="left" w:pos="1418"/>
        </w:tabs>
        <w:overflowPunct w:val="0"/>
        <w:autoSpaceDE w:val="0"/>
        <w:ind w:firstLine="709"/>
        <w:jc w:val="both"/>
        <w:textAlignment w:val="baseline"/>
      </w:pPr>
      <w:r>
        <w:t>а)</w:t>
      </w:r>
      <w:r w:rsidRPr="00573CEB">
        <w:t xml:space="preserve"> </w:t>
      </w:r>
      <w:r w:rsidRPr="0006447B">
        <w:t xml:space="preserve">В течение 10 </w:t>
      </w:r>
      <w:r>
        <w:t xml:space="preserve">(десяти) </w:t>
      </w:r>
      <w:r w:rsidRPr="0006447B">
        <w:t>минут со времени начала проведения процедуры аукциона участникам предлагается заявить о заключении договора аренды земельного участка по начальной цене.</w:t>
      </w:r>
    </w:p>
    <w:p w:rsidR="001708A6" w:rsidRPr="00573CEB" w:rsidRDefault="001708A6" w:rsidP="001708A6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>б)</w:t>
      </w:r>
      <w:r w:rsidRPr="00573CEB">
        <w:rPr>
          <w:bCs/>
          <w:lang w:eastAsia="en-US"/>
        </w:rPr>
        <w:t xml:space="preserve"> </w:t>
      </w:r>
      <w:r w:rsidRPr="0006447B">
        <w:rPr>
          <w:bCs/>
          <w:lang w:eastAsia="en-US"/>
        </w:rPr>
        <w:t xml:space="preserve">Если в течение 10 </w:t>
      </w:r>
      <w:r>
        <w:rPr>
          <w:bCs/>
          <w:lang w:eastAsia="en-US"/>
        </w:rPr>
        <w:t xml:space="preserve">(десяти) </w:t>
      </w:r>
      <w:r w:rsidRPr="0006447B">
        <w:rPr>
          <w:bCs/>
          <w:lang w:eastAsia="en-US"/>
        </w:rPr>
        <w:t>минут со времени начала проведения процедуры аукциона в электронной форме не поступило ни одного предложения о цене предмета аукциона, которое предусматривало бы более высокую цену предмета аукциона, аукцион в электронной форме завершается с помощью программных и технических средств электронной площадки.</w:t>
      </w:r>
    </w:p>
    <w:p w:rsidR="001708A6" w:rsidRPr="00573CEB" w:rsidRDefault="001708A6" w:rsidP="001708A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t>в)</w:t>
      </w:r>
      <w:r w:rsidRPr="00573CEB">
        <w:t xml:space="preserve"> </w:t>
      </w:r>
      <w:r w:rsidRPr="00573CEB">
        <w:rPr>
          <w:rFonts w:eastAsiaTheme="minorHAnsi"/>
          <w:lang w:eastAsia="en-US"/>
        </w:rPr>
        <w:t xml:space="preserve">Время ожидания следующего предложения участника электронного аукциона о цене предмета аукциона составляет </w:t>
      </w:r>
      <w:r>
        <w:rPr>
          <w:rFonts w:eastAsiaTheme="minorHAnsi"/>
          <w:lang w:eastAsia="en-US"/>
        </w:rPr>
        <w:t>10 (</w:t>
      </w:r>
      <w:r w:rsidRPr="00573CEB">
        <w:rPr>
          <w:rFonts w:eastAsiaTheme="minorHAnsi"/>
          <w:lang w:eastAsia="en-US"/>
        </w:rPr>
        <w:t>десять</w:t>
      </w:r>
      <w:r>
        <w:rPr>
          <w:rFonts w:eastAsiaTheme="minorHAnsi"/>
          <w:lang w:eastAsia="en-US"/>
        </w:rPr>
        <w:t>)</w:t>
      </w:r>
      <w:r w:rsidRPr="00573CEB">
        <w:rPr>
          <w:rFonts w:eastAsiaTheme="minorHAnsi"/>
          <w:lang w:eastAsia="en-US"/>
        </w:rPr>
        <w:t xml:space="preserve"> минут. При поступлении предложения участника электронного аукциона о повышении цены предмета аукционавремя, оставшееся до истечения указанного срока, обновляется на 10 (десять</w:t>
      </w:r>
      <w:r>
        <w:rPr>
          <w:rFonts w:eastAsiaTheme="minorHAnsi"/>
          <w:lang w:eastAsia="en-US"/>
        </w:rPr>
        <w:t>)</w:t>
      </w:r>
      <w:r w:rsidRPr="00573CEB">
        <w:rPr>
          <w:rFonts w:eastAsiaTheme="minorHAnsi"/>
          <w:lang w:eastAsia="en-US"/>
        </w:rPr>
        <w:t xml:space="preserve"> минут.</w:t>
      </w:r>
    </w:p>
    <w:p w:rsidR="001708A6" w:rsidRPr="00573CEB" w:rsidRDefault="001708A6" w:rsidP="001708A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г)</w:t>
      </w:r>
      <w:r w:rsidRPr="00573CEB">
        <w:rPr>
          <w:rFonts w:eastAsiaTheme="minorHAnsi"/>
          <w:lang w:eastAsia="en-US"/>
        </w:rPr>
        <w:t xml:space="preserve">Если в течение </w:t>
      </w:r>
      <w:r w:rsidRPr="00573CEB">
        <w:t xml:space="preserve">10 (десяти) минут </w:t>
      </w:r>
      <w:r w:rsidRPr="00573CEB">
        <w:rPr>
          <w:rFonts w:eastAsiaTheme="minorHAnsi"/>
          <w:lang w:eastAsia="en-US"/>
        </w:rPr>
        <w:t>ни одного предложения о более высокой цене предмета аукционане поступило, электронный аукцион завершается.</w:t>
      </w:r>
    </w:p>
    <w:p w:rsidR="005B0CD6" w:rsidRDefault="005B0CD6" w:rsidP="001708A6">
      <w:pPr>
        <w:jc w:val="both"/>
      </w:pPr>
      <w:r>
        <w:tab/>
        <w:t>Победителем аукциона признается участник, предложивший наибольший размер ежегодной арендной платы за земельный участок.</w:t>
      </w:r>
    </w:p>
    <w:p w:rsidR="005B0CD6" w:rsidRDefault="005B0CD6" w:rsidP="003F373D">
      <w:pPr>
        <w:jc w:val="both"/>
      </w:pPr>
      <w:r>
        <w:tab/>
        <w:t>Аукцион признается несостоявшимся в следующих случаях</w:t>
      </w:r>
      <w:r w:rsidR="0014358E">
        <w:t>:</w:t>
      </w:r>
    </w:p>
    <w:p w:rsidR="0014358E" w:rsidRDefault="0014358E" w:rsidP="003F373D">
      <w:pPr>
        <w:jc w:val="both"/>
      </w:pPr>
      <w:r>
        <w:t>а) не было подано ни одной заявки на участие либо ни один из претендентов не признан участником;</w:t>
      </w:r>
    </w:p>
    <w:p w:rsidR="0014358E" w:rsidRDefault="0014358E" w:rsidP="003F373D">
      <w:pPr>
        <w:jc w:val="both"/>
      </w:pPr>
      <w:r>
        <w:t>б) принято решение о признании только одного претендента участником;</w:t>
      </w:r>
    </w:p>
    <w:p w:rsidR="0014358E" w:rsidRDefault="0014358E" w:rsidP="003F373D">
      <w:pPr>
        <w:jc w:val="both"/>
      </w:pPr>
      <w:r>
        <w:t>в) ни один из участников не сделал предложение о начальной цене имущества.</w:t>
      </w:r>
    </w:p>
    <w:p w:rsidR="00194BB5" w:rsidRDefault="00194BB5" w:rsidP="0072536A">
      <w:pPr>
        <w:jc w:val="both"/>
        <w:rPr>
          <w:rStyle w:val="blk"/>
        </w:rPr>
      </w:pPr>
      <w:r>
        <w:t xml:space="preserve">           </w:t>
      </w:r>
      <w:r>
        <w:rPr>
          <w:b/>
          <w:bCs/>
        </w:rPr>
        <w:t>Порядок заключения договора аренды земельного участка (Приложение 2</w:t>
      </w:r>
      <w:r w:rsidR="0014358E">
        <w:rPr>
          <w:b/>
          <w:bCs/>
        </w:rPr>
        <w:t xml:space="preserve"> к извещению</w:t>
      </w:r>
      <w:r>
        <w:rPr>
          <w:b/>
          <w:bCs/>
        </w:rPr>
        <w:t>).</w:t>
      </w:r>
    </w:p>
    <w:p w:rsidR="00194BB5" w:rsidRDefault="00194BB5" w:rsidP="0072536A">
      <w:pPr>
        <w:ind w:firstLine="851"/>
        <w:jc w:val="both"/>
        <w:rPr>
          <w:rStyle w:val="blk"/>
        </w:rPr>
      </w:pPr>
      <w:r>
        <w:rPr>
          <w:rStyle w:val="blk"/>
        </w:rPr>
        <w:t xml:space="preserve">В случае, если аукцион признан несостоявшимся и только один заявитель признан участником аукциона, если по окончании срока подачи заявок на участие в аукционе подана только одна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</w:t>
      </w:r>
      <w:r w:rsidR="0092620E">
        <w:rPr>
          <w:rStyle w:val="blk"/>
        </w:rPr>
        <w:t>Администрация</w:t>
      </w:r>
      <w:r w:rsidR="00E269E4">
        <w:rPr>
          <w:rStyle w:val="blk"/>
        </w:rPr>
        <w:t xml:space="preserve"> Вохомского муниципального района Костромской области</w:t>
      </w:r>
      <w:r>
        <w:rPr>
          <w:rStyle w:val="blk"/>
        </w:rPr>
        <w:t xml:space="preserve"> в течение десяти дней со дня подписания протокола рассмотрения заявок на участие в аукционе направляет заявителю </w:t>
      </w:r>
      <w:r w:rsidR="00E05C8E">
        <w:rPr>
          <w:rStyle w:val="blk"/>
        </w:rPr>
        <w:t>два</w:t>
      </w:r>
      <w:r>
        <w:rPr>
          <w:rStyle w:val="blk"/>
        </w:rPr>
        <w:t xml:space="preserve"> экземпляра подписанного проекта договора аренды земельного участка. При этом договор аренды земельного участка заключается по начальной цене предмета аукциона. </w:t>
      </w:r>
    </w:p>
    <w:p w:rsidR="00194BB5" w:rsidRDefault="00194BB5" w:rsidP="0072536A">
      <w:pPr>
        <w:jc w:val="both"/>
        <w:rPr>
          <w:rStyle w:val="blk"/>
        </w:rPr>
      </w:pPr>
      <w:r>
        <w:rPr>
          <w:rStyle w:val="blk"/>
        </w:rPr>
        <w:t xml:space="preserve">            В десятидневный срок со дня составления протокола о результатах аукциона </w:t>
      </w:r>
      <w:r w:rsidR="0092620E">
        <w:rPr>
          <w:rStyle w:val="blk"/>
        </w:rPr>
        <w:t>Администрация</w:t>
      </w:r>
      <w:r w:rsidR="00E269E4">
        <w:rPr>
          <w:rStyle w:val="blk"/>
        </w:rPr>
        <w:t xml:space="preserve"> Вохомского муниципального района Костромской области </w:t>
      </w:r>
      <w:r>
        <w:rPr>
          <w:rStyle w:val="blk"/>
        </w:rPr>
        <w:t xml:space="preserve">направляет победителю аукциона или единственному принявшему участие в аукционе его участнику </w:t>
      </w:r>
      <w:r w:rsidR="00E05C8E">
        <w:rPr>
          <w:rStyle w:val="blk"/>
        </w:rPr>
        <w:t>два</w:t>
      </w:r>
      <w:r>
        <w:rPr>
          <w:rStyle w:val="blk"/>
        </w:rPr>
        <w:t xml:space="preserve"> экземпляра подписанного проекта договора аренды. При этом </w:t>
      </w:r>
      <w:r>
        <w:t>размер ежегодной арендной платы по договору аренды земельного участка определяется в размере</w:t>
      </w:r>
      <w:r>
        <w:rPr>
          <w:rStyle w:val="blk"/>
        </w:rPr>
        <w:t>, предложенной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указанного договора ранее, чем через десять дней со дня размещения информации о результатах аукциона на официальном сайте.</w:t>
      </w:r>
      <w:r>
        <w:t xml:space="preserve"> </w:t>
      </w:r>
    </w:p>
    <w:p w:rsidR="00194BB5" w:rsidRDefault="00194BB5" w:rsidP="0072536A">
      <w:pPr>
        <w:ind w:firstLine="851"/>
        <w:jc w:val="both"/>
      </w:pPr>
      <w:r>
        <w:rPr>
          <w:rStyle w:val="blk"/>
        </w:rPr>
        <w:t xml:space="preserve">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</w:t>
      </w:r>
      <w:r>
        <w:rPr>
          <w:rStyle w:val="blk"/>
        </w:rPr>
        <w:lastRenderedPageBreak/>
        <w:t xml:space="preserve">представлен в </w:t>
      </w:r>
      <w:r w:rsidR="0092620E">
        <w:rPr>
          <w:rStyle w:val="blk"/>
        </w:rPr>
        <w:t>Администрацию</w:t>
      </w:r>
      <w:r w:rsidR="00E269E4">
        <w:rPr>
          <w:rStyle w:val="blk"/>
        </w:rPr>
        <w:t xml:space="preserve"> Вохомского муниципального района Костромской области</w:t>
      </w:r>
      <w:r>
        <w:rPr>
          <w:rStyle w:val="blk"/>
        </w:rPr>
        <w:t xml:space="preserve">, </w:t>
      </w:r>
      <w:r w:rsidR="00E269E4">
        <w:rPr>
          <w:rStyle w:val="blk"/>
        </w:rPr>
        <w:t xml:space="preserve">Администрация </w:t>
      </w:r>
      <w:r w:rsidR="00880FED">
        <w:rPr>
          <w:rStyle w:val="blk"/>
        </w:rPr>
        <w:t>Вохомского</w:t>
      </w:r>
      <w:r w:rsidR="00E269E4">
        <w:rPr>
          <w:rStyle w:val="blk"/>
        </w:rPr>
        <w:t xml:space="preserve"> </w:t>
      </w:r>
      <w:r w:rsidR="0092620E">
        <w:rPr>
          <w:rStyle w:val="blk"/>
        </w:rPr>
        <w:t>муниципального района</w:t>
      </w:r>
      <w:r>
        <w:rPr>
          <w:rStyle w:val="blk"/>
        </w:rPr>
        <w:t xml:space="preserve">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</w:t>
      </w:r>
    </w:p>
    <w:p w:rsidR="00194BB5" w:rsidRDefault="00194BB5" w:rsidP="0072536A">
      <w:pPr>
        <w:ind w:firstLine="851"/>
        <w:jc w:val="both"/>
      </w:pPr>
      <w:r>
        <w:t>Аукцион признается не состоявшимся в случаях, если:</w:t>
      </w:r>
    </w:p>
    <w:p w:rsidR="00194BB5" w:rsidRDefault="00194BB5" w:rsidP="0072536A">
      <w:pPr>
        <w:ind w:firstLine="851"/>
        <w:jc w:val="both"/>
        <w:rPr>
          <w:rStyle w:val="blk"/>
        </w:rPr>
      </w:pPr>
      <w:r>
        <w:t xml:space="preserve">- </w:t>
      </w:r>
      <w:r>
        <w:rPr>
          <w:rStyle w:val="blk"/>
        </w:rPr>
        <w:t>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</w:t>
      </w:r>
    </w:p>
    <w:p w:rsidR="00194BB5" w:rsidRDefault="00194BB5" w:rsidP="0072536A">
      <w:pPr>
        <w:ind w:firstLine="851"/>
        <w:jc w:val="both"/>
      </w:pPr>
      <w:r>
        <w:rPr>
          <w:rStyle w:val="blk"/>
        </w:rPr>
        <w:t>-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</w:t>
      </w:r>
    </w:p>
    <w:p w:rsidR="00194BB5" w:rsidRDefault="00194BB5" w:rsidP="0072536A">
      <w:pPr>
        <w:ind w:firstLine="851"/>
        <w:jc w:val="both"/>
      </w:pPr>
      <w:r>
        <w:t xml:space="preserve">- </w:t>
      </w:r>
      <w:r>
        <w:rPr>
          <w:rStyle w:val="blk"/>
        </w:rPr>
        <w:t>в аукционе участвовал только один участник,</w:t>
      </w:r>
    </w:p>
    <w:p w:rsidR="00194BB5" w:rsidRDefault="00194BB5" w:rsidP="0072536A">
      <w:pPr>
        <w:ind w:firstLine="851"/>
        <w:jc w:val="both"/>
        <w:rPr>
          <w:rStyle w:val="blk"/>
        </w:rPr>
      </w:pPr>
      <w:r>
        <w:t>-</w:t>
      </w:r>
      <w:r>
        <w:rPr>
          <w:rStyle w:val="blk"/>
        </w:rPr>
        <w:t xml:space="preserve"> при проведении аукциона не присутствовал ни один из участников аукциона,</w:t>
      </w:r>
    </w:p>
    <w:p w:rsidR="00194BB5" w:rsidRDefault="00194BB5" w:rsidP="0072536A">
      <w:pPr>
        <w:ind w:firstLine="851"/>
        <w:jc w:val="both"/>
        <w:rPr>
          <w:b/>
        </w:rPr>
      </w:pPr>
      <w:r>
        <w:rPr>
          <w:rStyle w:val="blk"/>
        </w:rPr>
        <w:t xml:space="preserve">- </w:t>
      </w:r>
      <w:r w:rsidR="00E05C8E">
        <w:rPr>
          <w:rStyle w:val="blk"/>
        </w:rPr>
        <w:t>не поступило ни одного предложения о цене предмета аукциона, которое предусматривало бы более высокую цену предмета аукциона</w:t>
      </w:r>
      <w:r>
        <w:rPr>
          <w:rStyle w:val="blk"/>
        </w:rPr>
        <w:t>.</w:t>
      </w:r>
    </w:p>
    <w:p w:rsidR="00194BB5" w:rsidRDefault="00194BB5" w:rsidP="0072536A">
      <w:pPr>
        <w:ind w:firstLine="708"/>
        <w:jc w:val="both"/>
      </w:pPr>
      <w:r>
        <w:rPr>
          <w:b/>
        </w:rPr>
        <w:t>Осмотр земельного участка осуществляется</w:t>
      </w:r>
      <w:r>
        <w:t xml:space="preserve"> заявителями в течение срока приема заявок по желанию заявителя с представителем «Организатора аукциона», для чего необходимо предварительно обратиться к «Организатору аукциона» по тел. (494</w:t>
      </w:r>
      <w:r w:rsidR="00E269E4">
        <w:t>50</w:t>
      </w:r>
      <w:r w:rsidR="00A56054">
        <w:t xml:space="preserve">) </w:t>
      </w:r>
      <w:r w:rsidR="00880FED">
        <w:t>2</w:t>
      </w:r>
      <w:r>
        <w:t>-</w:t>
      </w:r>
      <w:r w:rsidR="0092620E">
        <w:t>13</w:t>
      </w:r>
      <w:r w:rsidR="00E269E4">
        <w:t>-</w:t>
      </w:r>
      <w:r w:rsidR="00880FED">
        <w:t>3</w:t>
      </w:r>
      <w:r w:rsidR="0092620E">
        <w:t>4, 2-11-25</w:t>
      </w:r>
      <w:r w:rsidR="00A56054">
        <w:t xml:space="preserve">, </w:t>
      </w:r>
      <w:r>
        <w:t>либо самостоятельно по месту нахождения участка.</w:t>
      </w:r>
    </w:p>
    <w:p w:rsidR="00F319A3" w:rsidRPr="00070EDB" w:rsidRDefault="00194BB5" w:rsidP="00070EDB">
      <w:pPr>
        <w:jc w:val="both"/>
        <w:rPr>
          <w:b/>
          <w:bCs/>
          <w:sz w:val="28"/>
          <w:szCs w:val="28"/>
        </w:rPr>
      </w:pPr>
      <w:r>
        <w:t xml:space="preserve">         Более подробную информацию о порядке проведения аукциона  также можно получить у «Организатора аукциона», в течение срока приема заявок.</w:t>
      </w:r>
    </w:p>
    <w:p w:rsidR="00FC768E" w:rsidRPr="00FC768E" w:rsidRDefault="00FC768E" w:rsidP="00070EDB">
      <w:pPr>
        <w:pStyle w:val="western"/>
        <w:pageBreakBefore/>
        <w:spacing w:after="0"/>
        <w:ind w:firstLine="0"/>
      </w:pPr>
      <w:r>
        <w:rPr>
          <w:rFonts w:ascii="Times New Roman" w:hAnsi="Times New Roman" w:cs="Times New Roman"/>
        </w:rPr>
        <w:lastRenderedPageBreak/>
        <w:t xml:space="preserve">     </w:t>
      </w:r>
      <w:r w:rsidR="001746D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</w:t>
      </w:r>
      <w:r w:rsidRPr="00FC768E">
        <w:rPr>
          <w:rFonts w:ascii="Times New Roman" w:hAnsi="Times New Roman" w:cs="Times New Roman"/>
        </w:rPr>
        <w:t>Приложение 1</w:t>
      </w:r>
    </w:p>
    <w:p w:rsidR="00FC768E" w:rsidRPr="00FC768E" w:rsidRDefault="00FC768E" w:rsidP="00FC768E">
      <w:pPr>
        <w:pStyle w:val="western"/>
        <w:spacing w:after="0"/>
        <w:ind w:left="6379" w:firstLine="0"/>
      </w:pPr>
      <w:r w:rsidRPr="00FC768E">
        <w:rPr>
          <w:rFonts w:ascii="Times New Roman" w:hAnsi="Times New Roman" w:cs="Times New Roman"/>
        </w:rPr>
        <w:t xml:space="preserve">В </w:t>
      </w:r>
      <w:r w:rsidR="00694B8B">
        <w:rPr>
          <w:rFonts w:ascii="Times New Roman" w:hAnsi="Times New Roman" w:cs="Times New Roman"/>
        </w:rPr>
        <w:t xml:space="preserve">Администрацию Вохомского муниципального </w:t>
      </w:r>
      <w:r>
        <w:rPr>
          <w:rFonts w:ascii="Times New Roman" w:hAnsi="Times New Roman" w:cs="Times New Roman"/>
        </w:rPr>
        <w:t>района (организатору аукциона)</w:t>
      </w:r>
    </w:p>
    <w:p w:rsidR="00FC768E" w:rsidRPr="00FC768E" w:rsidRDefault="00FC768E" w:rsidP="00FC768E">
      <w:pPr>
        <w:pStyle w:val="western"/>
        <w:spacing w:after="0"/>
        <w:ind w:firstLine="850"/>
      </w:pPr>
    </w:p>
    <w:p w:rsidR="00FC768E" w:rsidRPr="00FC768E" w:rsidRDefault="00FC768E" w:rsidP="005138AF">
      <w:pPr>
        <w:pStyle w:val="western"/>
        <w:spacing w:before="0" w:beforeAutospacing="0" w:after="0"/>
        <w:ind w:firstLine="850"/>
        <w:jc w:val="center"/>
      </w:pPr>
      <w:r w:rsidRPr="00FC768E">
        <w:rPr>
          <w:rFonts w:ascii="Times New Roman" w:hAnsi="Times New Roman" w:cs="Times New Roman"/>
        </w:rPr>
        <w:t>ЗАЯВКА НА УЧАСТИЕ В АУКЦИОНЕ</w:t>
      </w:r>
    </w:p>
    <w:p w:rsidR="00793FAF" w:rsidRDefault="00793FAF" w:rsidP="00793F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FC768E" w:rsidRPr="00D52D7C" w:rsidRDefault="00FC768E" w:rsidP="00793F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FC768E">
        <w:rPr>
          <w:rFonts w:ascii="Times New Roman" w:hAnsi="Times New Roman" w:cs="Times New Roman"/>
          <w:sz w:val="24"/>
          <w:szCs w:val="24"/>
        </w:rPr>
        <w:t>на право заключения договора аренды земельного участ</w:t>
      </w:r>
      <w:r w:rsidR="0092620E">
        <w:rPr>
          <w:rFonts w:ascii="Times New Roman" w:hAnsi="Times New Roman" w:cs="Times New Roman"/>
          <w:sz w:val="24"/>
          <w:szCs w:val="24"/>
        </w:rPr>
        <w:t>ка по адресу</w:t>
      </w:r>
      <w:r w:rsidR="0033524B">
        <w:rPr>
          <w:rFonts w:ascii="Times New Roman" w:hAnsi="Times New Roman" w:cs="Times New Roman"/>
          <w:sz w:val="24"/>
          <w:szCs w:val="24"/>
        </w:rPr>
        <w:t xml:space="preserve"> (местоположение)</w:t>
      </w:r>
      <w:r w:rsidR="0092620E" w:rsidRPr="00F11479">
        <w:rPr>
          <w:rFonts w:ascii="Times New Roman" w:hAnsi="Times New Roman" w:cs="Times New Roman"/>
          <w:sz w:val="24"/>
          <w:szCs w:val="24"/>
        </w:rPr>
        <w:t xml:space="preserve">: </w:t>
      </w:r>
      <w:r w:rsidR="001708A6" w:rsidRPr="001708A6">
        <w:rPr>
          <w:rFonts w:ascii="Times New Roman" w:hAnsi="Times New Roman" w:cs="Times New Roman"/>
          <w:sz w:val="24"/>
          <w:szCs w:val="24"/>
        </w:rPr>
        <w:t>местоположение установлено относительно ориентира, расположенного за пределами участка. Ориентир «здание магазина». Примерно в 250 м по направлению на юго-восток. Почтовый адрес ориентира: Костромская область, Вохомский район, п. Вохма, пер. Аптечный, д.4а</w:t>
      </w:r>
      <w:r w:rsidR="001708A6">
        <w:rPr>
          <w:rFonts w:ascii="Times New Roman" w:hAnsi="Times New Roman" w:cs="Times New Roman"/>
          <w:sz w:val="24"/>
          <w:szCs w:val="24"/>
        </w:rPr>
        <w:t xml:space="preserve"> </w:t>
      </w:r>
      <w:r w:rsidRPr="001746D0">
        <w:rPr>
          <w:rFonts w:ascii="Times New Roman" w:hAnsi="Times New Roman" w:cs="Times New Roman"/>
          <w:sz w:val="24"/>
          <w:szCs w:val="24"/>
        </w:rPr>
        <w:t>назначенн</w:t>
      </w:r>
      <w:r w:rsidR="0033524B">
        <w:rPr>
          <w:rFonts w:ascii="Times New Roman" w:hAnsi="Times New Roman" w:cs="Times New Roman"/>
          <w:sz w:val="24"/>
          <w:szCs w:val="24"/>
        </w:rPr>
        <w:t>ого</w:t>
      </w:r>
      <w:r w:rsidR="0092620E" w:rsidRPr="001746D0">
        <w:rPr>
          <w:rFonts w:ascii="Times New Roman" w:hAnsi="Times New Roman" w:cs="Times New Roman"/>
          <w:sz w:val="24"/>
          <w:szCs w:val="24"/>
        </w:rPr>
        <w:t xml:space="preserve"> на </w:t>
      </w:r>
      <w:r w:rsidR="000C095E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1708A6">
        <w:rPr>
          <w:rFonts w:ascii="Times New Roman" w:hAnsi="Times New Roman" w:cs="Times New Roman"/>
          <w:color w:val="auto"/>
          <w:sz w:val="24"/>
          <w:szCs w:val="24"/>
        </w:rPr>
        <w:t>5</w:t>
      </w:r>
      <w:r w:rsidR="008D1AA0" w:rsidRPr="00D52D7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C095E">
        <w:rPr>
          <w:rFonts w:ascii="Times New Roman" w:hAnsi="Times New Roman" w:cs="Times New Roman"/>
          <w:color w:val="auto"/>
          <w:sz w:val="24"/>
          <w:szCs w:val="24"/>
        </w:rPr>
        <w:t>но</w:t>
      </w:r>
      <w:r w:rsidR="001708A6">
        <w:rPr>
          <w:rFonts w:ascii="Times New Roman" w:hAnsi="Times New Roman" w:cs="Times New Roman"/>
          <w:color w:val="auto"/>
          <w:sz w:val="24"/>
          <w:szCs w:val="24"/>
        </w:rPr>
        <w:t>я</w:t>
      </w:r>
      <w:r w:rsidR="00D52D7C" w:rsidRPr="00D52D7C">
        <w:rPr>
          <w:rFonts w:ascii="Times New Roman" w:hAnsi="Times New Roman" w:cs="Times New Roman"/>
          <w:color w:val="auto"/>
          <w:sz w:val="24"/>
          <w:szCs w:val="24"/>
        </w:rPr>
        <w:t>бря</w:t>
      </w:r>
      <w:r w:rsidR="0092620E" w:rsidRPr="00D52D7C">
        <w:rPr>
          <w:rFonts w:ascii="Times New Roman" w:hAnsi="Times New Roman" w:cs="Times New Roman"/>
          <w:color w:val="auto"/>
          <w:sz w:val="24"/>
          <w:szCs w:val="24"/>
        </w:rPr>
        <w:t xml:space="preserve"> 20</w:t>
      </w:r>
      <w:r w:rsidR="0033524B" w:rsidRPr="00D52D7C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7E012C" w:rsidRPr="00D52D7C">
        <w:rPr>
          <w:rFonts w:ascii="Times New Roman" w:hAnsi="Times New Roman" w:cs="Times New Roman"/>
          <w:color w:val="auto"/>
          <w:sz w:val="24"/>
          <w:szCs w:val="24"/>
        </w:rPr>
        <w:t>4</w:t>
      </w:r>
      <w:r w:rsidR="0092620E" w:rsidRPr="00D52D7C">
        <w:rPr>
          <w:rFonts w:ascii="Times New Roman" w:hAnsi="Times New Roman" w:cs="Times New Roman"/>
          <w:color w:val="auto"/>
          <w:sz w:val="24"/>
          <w:szCs w:val="24"/>
        </w:rPr>
        <w:t xml:space="preserve"> года</w:t>
      </w:r>
      <w:r w:rsidRPr="00D52D7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FC768E" w:rsidRPr="00793FAF" w:rsidRDefault="00793FAF" w:rsidP="005138AF">
      <w:pPr>
        <w:pStyle w:val="western"/>
        <w:spacing w:before="0" w:beforeAutospacing="0" w:after="0"/>
        <w:ind w:firstLine="850"/>
        <w:rPr>
          <w:rFonts w:ascii="Times New Roman" w:hAnsi="Times New Roman" w:cs="Times New Roman"/>
          <w:b/>
          <w:sz w:val="16"/>
          <w:szCs w:val="16"/>
          <w:lang w:val="en-US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</w:t>
      </w:r>
      <w:r w:rsidR="00FC768E" w:rsidRPr="00793FAF">
        <w:rPr>
          <w:rFonts w:ascii="Times New Roman" w:hAnsi="Times New Roman" w:cs="Times New Roman"/>
          <w:sz w:val="16"/>
          <w:szCs w:val="16"/>
          <w:lang w:val="en-US"/>
        </w:rPr>
        <w:t>(</w:t>
      </w:r>
      <w:r w:rsidR="00FC768E" w:rsidRPr="00793FAF">
        <w:rPr>
          <w:rFonts w:ascii="Times New Roman" w:hAnsi="Times New Roman" w:cs="Times New Roman"/>
          <w:b/>
          <w:sz w:val="16"/>
          <w:szCs w:val="16"/>
          <w:lang w:val="en-US"/>
        </w:rPr>
        <w:t>дата аукциона)</w:t>
      </w:r>
    </w:p>
    <w:p w:rsidR="00FC768E" w:rsidRPr="00FC768E" w:rsidRDefault="00FC768E" w:rsidP="00793FAF">
      <w:pPr>
        <w:pStyle w:val="western"/>
        <w:numPr>
          <w:ilvl w:val="0"/>
          <w:numId w:val="7"/>
        </w:numPr>
        <w:spacing w:before="0" w:beforeAutospacing="0"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FC768E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</w:t>
      </w:r>
      <w:r w:rsidR="00793FAF">
        <w:rPr>
          <w:rFonts w:ascii="Times New Roman" w:hAnsi="Times New Roman" w:cs="Times New Roman"/>
          <w:sz w:val="24"/>
          <w:szCs w:val="24"/>
          <w:lang w:val="en-US"/>
        </w:rPr>
        <w:t>_</w:t>
      </w:r>
      <w:r w:rsidR="00793FAF">
        <w:rPr>
          <w:rFonts w:ascii="Times New Roman" w:hAnsi="Times New Roman" w:cs="Times New Roman"/>
          <w:sz w:val="24"/>
          <w:szCs w:val="24"/>
        </w:rPr>
        <w:t>_</w:t>
      </w:r>
    </w:p>
    <w:p w:rsidR="00FC768E" w:rsidRPr="00793FAF" w:rsidRDefault="00FC768E" w:rsidP="005138AF">
      <w:pPr>
        <w:pStyle w:val="western"/>
        <w:spacing w:before="0" w:beforeAutospacing="0" w:after="0"/>
        <w:ind w:firstLine="706"/>
        <w:rPr>
          <w:rFonts w:ascii="Times New Roman" w:hAnsi="Times New Roman" w:cs="Times New Roman"/>
          <w:b/>
          <w:sz w:val="16"/>
          <w:szCs w:val="16"/>
        </w:rPr>
      </w:pPr>
      <w:r w:rsidRPr="00793FAF">
        <w:rPr>
          <w:rFonts w:ascii="Times New Roman" w:hAnsi="Times New Roman" w:cs="Times New Roman"/>
          <w:b/>
          <w:sz w:val="16"/>
          <w:szCs w:val="16"/>
        </w:rPr>
        <w:t>(полностью фамилия, имя, отчество физического лица, фирменное наименование (наименование) юридического лица)</w:t>
      </w:r>
    </w:p>
    <w:p w:rsidR="00FC768E" w:rsidRPr="00FC768E" w:rsidRDefault="00FC768E" w:rsidP="00793FAF">
      <w:pPr>
        <w:pStyle w:val="western"/>
        <w:spacing w:before="0" w:beforeAutospacing="0" w:after="0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C768E">
        <w:rPr>
          <w:rFonts w:ascii="Times New Roman" w:hAnsi="Times New Roman" w:cs="Times New Roman"/>
          <w:sz w:val="24"/>
          <w:szCs w:val="24"/>
        </w:rPr>
        <w:t>2. Паспорт ______________ выдан _______________</w:t>
      </w:r>
      <w:r w:rsidR="00793FAF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FC768E">
        <w:rPr>
          <w:rFonts w:ascii="Times New Roman" w:hAnsi="Times New Roman" w:cs="Times New Roman"/>
          <w:sz w:val="24"/>
          <w:szCs w:val="24"/>
        </w:rPr>
        <w:t>___ ___________________________</w:t>
      </w:r>
      <w:r w:rsidR="00793FAF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Pr="00FC768E">
        <w:rPr>
          <w:rFonts w:ascii="Times New Roman" w:hAnsi="Times New Roman" w:cs="Times New Roman"/>
          <w:sz w:val="24"/>
          <w:szCs w:val="24"/>
        </w:rPr>
        <w:t>______</w:t>
      </w:r>
    </w:p>
    <w:p w:rsidR="00FC768E" w:rsidRPr="00793FAF" w:rsidRDefault="00793FAF" w:rsidP="005138AF">
      <w:pPr>
        <w:pStyle w:val="western"/>
        <w:spacing w:before="0" w:beforeAutospacing="0" w:after="0"/>
        <w:ind w:firstLine="706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</w:t>
      </w:r>
      <w:r w:rsidR="00FC768E" w:rsidRPr="00793FAF">
        <w:rPr>
          <w:rFonts w:ascii="Times New Roman" w:hAnsi="Times New Roman" w:cs="Times New Roman"/>
          <w:b/>
          <w:sz w:val="16"/>
          <w:szCs w:val="16"/>
        </w:rPr>
        <w:t>(серия, номер) (дата выдачи) (кем выдан)</w:t>
      </w:r>
    </w:p>
    <w:p w:rsidR="00FC768E" w:rsidRPr="00FC768E" w:rsidRDefault="00793FAF" w:rsidP="005138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_________</w:t>
      </w:r>
      <w:r w:rsidR="00FC768E" w:rsidRPr="00FC768E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 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FC768E" w:rsidRPr="00FC768E">
        <w:rPr>
          <w:rFonts w:ascii="Times New Roman" w:hAnsi="Times New Roman" w:cs="Times New Roman"/>
          <w:sz w:val="24"/>
          <w:szCs w:val="24"/>
          <w:lang w:val="en-US"/>
        </w:rPr>
        <w:t>________________</w:t>
      </w:r>
    </w:p>
    <w:p w:rsidR="00FC768E" w:rsidRPr="00793FAF" w:rsidRDefault="00FC768E" w:rsidP="005138AF">
      <w:pPr>
        <w:pStyle w:val="western"/>
        <w:spacing w:before="0" w:beforeAutospacing="0" w:after="0"/>
        <w:ind w:firstLine="706"/>
        <w:rPr>
          <w:rFonts w:ascii="Times New Roman" w:hAnsi="Times New Roman" w:cs="Times New Roman"/>
          <w:b/>
          <w:sz w:val="16"/>
          <w:szCs w:val="16"/>
          <w:lang w:val="en-US"/>
        </w:rPr>
      </w:pPr>
      <w:r w:rsidRPr="00793FAF">
        <w:rPr>
          <w:rFonts w:ascii="Times New Roman" w:hAnsi="Times New Roman" w:cs="Times New Roman"/>
          <w:b/>
          <w:sz w:val="16"/>
          <w:szCs w:val="16"/>
          <w:lang w:val="en-US"/>
        </w:rPr>
        <w:t>(код подразделения)</w:t>
      </w:r>
    </w:p>
    <w:p w:rsidR="00FC768E" w:rsidRPr="00FC768E" w:rsidRDefault="00FC768E" w:rsidP="005138AF">
      <w:pPr>
        <w:pStyle w:val="western"/>
        <w:numPr>
          <w:ilvl w:val="0"/>
          <w:numId w:val="8"/>
        </w:numPr>
        <w:spacing w:before="0" w:beforeAutospacing="0"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FC768E">
        <w:rPr>
          <w:rFonts w:ascii="Times New Roman" w:hAnsi="Times New Roman" w:cs="Times New Roman"/>
          <w:sz w:val="24"/>
          <w:szCs w:val="24"/>
          <w:lang w:val="en-US"/>
        </w:rPr>
        <w:t>___________________ _________________________</w:t>
      </w:r>
      <w:r w:rsidR="00793FAF">
        <w:rPr>
          <w:rFonts w:ascii="Times New Roman" w:hAnsi="Times New Roman" w:cs="Times New Roman"/>
          <w:sz w:val="24"/>
          <w:szCs w:val="24"/>
        </w:rPr>
        <w:t>__________________________</w:t>
      </w:r>
      <w:r w:rsidRPr="00FC768E">
        <w:rPr>
          <w:rFonts w:ascii="Times New Roman" w:hAnsi="Times New Roman" w:cs="Times New Roman"/>
          <w:sz w:val="24"/>
          <w:szCs w:val="24"/>
          <w:lang w:val="en-US"/>
        </w:rPr>
        <w:t>____</w:t>
      </w:r>
    </w:p>
    <w:p w:rsidR="00FC768E" w:rsidRPr="00793FAF" w:rsidRDefault="00793FAF" w:rsidP="005138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b/>
          <w:sz w:val="16"/>
          <w:szCs w:val="16"/>
          <w:lang w:val="en-US"/>
        </w:rPr>
      </w:pPr>
      <w:r w:rsidRPr="00793FAF">
        <w:rPr>
          <w:rFonts w:ascii="Times New Roman" w:hAnsi="Times New Roman" w:cs="Times New Roman"/>
          <w:b/>
          <w:sz w:val="16"/>
          <w:szCs w:val="16"/>
        </w:rPr>
        <w:t xml:space="preserve">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</w:t>
      </w:r>
      <w:r w:rsidR="00FC768E" w:rsidRPr="00793FAF">
        <w:rPr>
          <w:rFonts w:ascii="Times New Roman" w:hAnsi="Times New Roman" w:cs="Times New Roman"/>
          <w:b/>
          <w:sz w:val="16"/>
          <w:szCs w:val="16"/>
          <w:lang w:val="en-US"/>
        </w:rPr>
        <w:t>(ИНН) (ОГРН, ОГРНИП</w:t>
      </w:r>
      <w:r w:rsidR="000C095E">
        <w:rPr>
          <w:rFonts w:ascii="Times New Roman" w:hAnsi="Times New Roman" w:cs="Times New Roman"/>
          <w:b/>
          <w:sz w:val="16"/>
          <w:szCs w:val="16"/>
        </w:rPr>
        <w:t>) (СНИЛС</w:t>
      </w:r>
      <w:r w:rsidR="00FC768E" w:rsidRPr="00793FAF">
        <w:rPr>
          <w:rFonts w:ascii="Times New Roman" w:hAnsi="Times New Roman" w:cs="Times New Roman"/>
          <w:b/>
          <w:sz w:val="16"/>
          <w:szCs w:val="16"/>
          <w:lang w:val="en-US"/>
        </w:rPr>
        <w:t>)</w:t>
      </w:r>
    </w:p>
    <w:p w:rsidR="00FC768E" w:rsidRPr="00FC768E" w:rsidRDefault="00FC768E" w:rsidP="005138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FC768E" w:rsidRPr="00FC768E" w:rsidRDefault="00FC768E" w:rsidP="00793FAF">
      <w:pPr>
        <w:pStyle w:val="western"/>
        <w:numPr>
          <w:ilvl w:val="0"/>
          <w:numId w:val="8"/>
        </w:numPr>
        <w:tabs>
          <w:tab w:val="clear" w:pos="360"/>
          <w:tab w:val="num" w:pos="0"/>
        </w:tabs>
        <w:spacing w:before="0" w:beforeAutospacing="0"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FC768E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</w:t>
      </w:r>
      <w:r w:rsidR="00793FAF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Pr="00FC768E">
        <w:rPr>
          <w:rFonts w:ascii="Times New Roman" w:hAnsi="Times New Roman" w:cs="Times New Roman"/>
          <w:sz w:val="24"/>
          <w:szCs w:val="24"/>
          <w:lang w:val="en-US"/>
        </w:rPr>
        <w:t>_</w:t>
      </w:r>
    </w:p>
    <w:p w:rsidR="00FC768E" w:rsidRPr="00793FAF" w:rsidRDefault="00FC768E" w:rsidP="005138AF">
      <w:pPr>
        <w:pStyle w:val="western"/>
        <w:spacing w:before="0" w:beforeAutospacing="0" w:after="0"/>
        <w:ind w:firstLine="706"/>
        <w:rPr>
          <w:rFonts w:ascii="Times New Roman" w:hAnsi="Times New Roman" w:cs="Times New Roman"/>
          <w:b/>
          <w:sz w:val="16"/>
          <w:szCs w:val="16"/>
        </w:rPr>
      </w:pPr>
      <w:r w:rsidRPr="00793FAF">
        <w:rPr>
          <w:rFonts w:ascii="Times New Roman" w:hAnsi="Times New Roman" w:cs="Times New Roman"/>
          <w:b/>
          <w:sz w:val="16"/>
          <w:szCs w:val="16"/>
        </w:rPr>
        <w:t>(адрес регистрации по месту жительства физического лица, место нахождения юридического лица – претендента)</w:t>
      </w:r>
    </w:p>
    <w:p w:rsidR="00FC768E" w:rsidRPr="00793FAF" w:rsidRDefault="00FC768E" w:rsidP="005138AF">
      <w:pPr>
        <w:pStyle w:val="western"/>
        <w:spacing w:before="0" w:beforeAutospacing="0" w:after="0"/>
        <w:ind w:firstLine="706"/>
        <w:rPr>
          <w:rFonts w:ascii="Times New Roman" w:hAnsi="Times New Roman" w:cs="Times New Roman"/>
          <w:b/>
          <w:sz w:val="16"/>
          <w:szCs w:val="16"/>
        </w:rPr>
      </w:pPr>
    </w:p>
    <w:p w:rsidR="00FC768E" w:rsidRDefault="00793FAF" w:rsidP="00793F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FC768E" w:rsidRPr="00FC768E">
        <w:rPr>
          <w:rFonts w:ascii="Times New Roman" w:hAnsi="Times New Roman" w:cs="Times New Roman"/>
          <w:sz w:val="24"/>
          <w:szCs w:val="24"/>
        </w:rPr>
        <w:t xml:space="preserve">Почтовый </w:t>
      </w:r>
      <w:r>
        <w:rPr>
          <w:rFonts w:ascii="Times New Roman" w:hAnsi="Times New Roman" w:cs="Times New Roman"/>
          <w:sz w:val="24"/>
          <w:szCs w:val="24"/>
        </w:rPr>
        <w:t>адрес: ___</w:t>
      </w:r>
      <w:r w:rsidR="00FC768E" w:rsidRPr="00FC768E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793FAF" w:rsidRPr="00FC768E" w:rsidRDefault="00793FAF" w:rsidP="00793F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FC768E" w:rsidRPr="00FC768E" w:rsidRDefault="00793FAF" w:rsidP="00793F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C768E" w:rsidRPr="00FC768E">
        <w:rPr>
          <w:rFonts w:ascii="Times New Roman" w:hAnsi="Times New Roman" w:cs="Times New Roman"/>
          <w:sz w:val="24"/>
          <w:szCs w:val="24"/>
        </w:rPr>
        <w:t>. Телефон ________________________</w:t>
      </w:r>
    </w:p>
    <w:p w:rsidR="00FC768E" w:rsidRPr="00FC768E" w:rsidRDefault="00793FAF" w:rsidP="00793F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C768E" w:rsidRPr="00FC768E">
        <w:rPr>
          <w:rFonts w:ascii="Times New Roman" w:hAnsi="Times New Roman" w:cs="Times New Roman"/>
          <w:sz w:val="24"/>
          <w:szCs w:val="24"/>
        </w:rPr>
        <w:t>. Ознакомившись с извещением о проведении аукциона на право заключения договор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C768E" w:rsidRPr="00FC768E">
        <w:rPr>
          <w:rFonts w:ascii="Times New Roman" w:hAnsi="Times New Roman" w:cs="Times New Roman"/>
          <w:sz w:val="24"/>
          <w:szCs w:val="24"/>
        </w:rPr>
        <w:t xml:space="preserve"> аренды земельн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FC768E" w:rsidRPr="00FC768E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C768E" w:rsidRPr="00FC768E">
        <w:rPr>
          <w:rFonts w:ascii="Times New Roman" w:hAnsi="Times New Roman" w:cs="Times New Roman"/>
          <w:sz w:val="24"/>
          <w:szCs w:val="24"/>
        </w:rPr>
        <w:t>, расположенн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FC768E" w:rsidRPr="00FC768E">
        <w:rPr>
          <w:rFonts w:ascii="Times New Roman" w:hAnsi="Times New Roman" w:cs="Times New Roman"/>
          <w:sz w:val="24"/>
          <w:szCs w:val="24"/>
        </w:rPr>
        <w:t xml:space="preserve"> </w:t>
      </w:r>
      <w:r w:rsidR="00A56054">
        <w:rPr>
          <w:rFonts w:ascii="Times New Roman" w:hAnsi="Times New Roman" w:cs="Times New Roman"/>
          <w:sz w:val="24"/>
          <w:szCs w:val="24"/>
        </w:rPr>
        <w:t xml:space="preserve">на землях </w:t>
      </w:r>
      <w:r w:rsidR="007C4087">
        <w:rPr>
          <w:rFonts w:ascii="Times New Roman" w:hAnsi="Times New Roman" w:cs="Times New Roman"/>
          <w:sz w:val="24"/>
          <w:szCs w:val="24"/>
        </w:rPr>
        <w:t>населенных пунктов</w:t>
      </w:r>
      <w:r w:rsidR="00224783">
        <w:rPr>
          <w:rFonts w:ascii="Times New Roman" w:hAnsi="Times New Roman" w:cs="Times New Roman"/>
          <w:sz w:val="24"/>
          <w:szCs w:val="24"/>
        </w:rPr>
        <w:t>, государственная собственность на который не разграничена</w:t>
      </w:r>
      <w:r w:rsidR="00FC768E" w:rsidRPr="00273E34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FC768E" w:rsidRPr="00FC768E">
        <w:rPr>
          <w:rFonts w:ascii="Times New Roman" w:hAnsi="Times New Roman" w:cs="Times New Roman"/>
          <w:sz w:val="24"/>
          <w:szCs w:val="24"/>
        </w:rPr>
        <w:t xml:space="preserve"> размещённом на официальном сайте торгов в сети «Интернет» по адресу: </w:t>
      </w:r>
      <w:r w:rsidR="00FC768E" w:rsidRPr="00FC768E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FC768E" w:rsidRPr="00FC768E">
        <w:rPr>
          <w:rFonts w:ascii="Times New Roman" w:hAnsi="Times New Roman" w:cs="Times New Roman"/>
          <w:sz w:val="24"/>
          <w:szCs w:val="24"/>
        </w:rPr>
        <w:t>.</w:t>
      </w:r>
      <w:r w:rsidR="00FC768E" w:rsidRPr="00FC768E">
        <w:rPr>
          <w:rFonts w:ascii="Times New Roman" w:hAnsi="Times New Roman" w:cs="Times New Roman"/>
          <w:sz w:val="24"/>
          <w:szCs w:val="24"/>
          <w:lang w:val="en-US"/>
        </w:rPr>
        <w:t>torgi</w:t>
      </w:r>
      <w:r w:rsidR="00FC768E" w:rsidRPr="00FC768E">
        <w:rPr>
          <w:rFonts w:ascii="Times New Roman" w:hAnsi="Times New Roman" w:cs="Times New Roman"/>
          <w:sz w:val="24"/>
          <w:szCs w:val="24"/>
        </w:rPr>
        <w:t>.</w:t>
      </w:r>
      <w:r w:rsidR="00FC768E" w:rsidRPr="00FC768E"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="00FC768E" w:rsidRPr="00FC768E">
        <w:rPr>
          <w:rFonts w:ascii="Times New Roman" w:hAnsi="Times New Roman" w:cs="Times New Roman"/>
          <w:sz w:val="24"/>
          <w:szCs w:val="24"/>
        </w:rPr>
        <w:t>.</w:t>
      </w:r>
      <w:r w:rsidR="00FC768E" w:rsidRPr="00FC768E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FC768E" w:rsidRPr="00FC768E">
        <w:rPr>
          <w:rFonts w:ascii="Times New Roman" w:hAnsi="Times New Roman" w:cs="Times New Roman"/>
          <w:sz w:val="24"/>
          <w:szCs w:val="24"/>
        </w:rPr>
        <w:t xml:space="preserve">, включая проект договора аренды земельного участка, выражаю намерение участвовать в аукционе на право заключения договора аренды земельного участка </w:t>
      </w:r>
      <w:r w:rsidR="00224783">
        <w:rPr>
          <w:rFonts w:ascii="Times New Roman" w:hAnsi="Times New Roman" w:cs="Times New Roman"/>
          <w:sz w:val="24"/>
          <w:szCs w:val="24"/>
        </w:rPr>
        <w:t xml:space="preserve">находящегося по </w:t>
      </w:r>
      <w:r w:rsidR="00FC768E" w:rsidRPr="00FC768E">
        <w:rPr>
          <w:rFonts w:ascii="Times New Roman" w:hAnsi="Times New Roman" w:cs="Times New Roman"/>
          <w:sz w:val="24"/>
          <w:szCs w:val="24"/>
        </w:rPr>
        <w:t xml:space="preserve"> адресу</w:t>
      </w:r>
      <w:r w:rsidR="0033524B">
        <w:rPr>
          <w:rFonts w:ascii="Times New Roman" w:hAnsi="Times New Roman" w:cs="Times New Roman"/>
          <w:sz w:val="24"/>
          <w:szCs w:val="24"/>
        </w:rPr>
        <w:t xml:space="preserve"> (местоположение)</w:t>
      </w:r>
      <w:r w:rsidR="00FC768E" w:rsidRPr="00FC768E">
        <w:rPr>
          <w:rFonts w:ascii="Times New Roman" w:hAnsi="Times New Roman" w:cs="Times New Roman"/>
          <w:sz w:val="24"/>
          <w:szCs w:val="24"/>
        </w:rPr>
        <w:t>:</w:t>
      </w:r>
      <w:r w:rsidR="0092620E">
        <w:rPr>
          <w:rFonts w:ascii="Times New Roman" w:hAnsi="Times New Roman" w:cs="Times New Roman"/>
          <w:sz w:val="24"/>
          <w:szCs w:val="24"/>
        </w:rPr>
        <w:t xml:space="preserve"> </w:t>
      </w:r>
      <w:r w:rsidR="001708A6" w:rsidRPr="001708A6">
        <w:rPr>
          <w:rFonts w:ascii="Times New Roman" w:hAnsi="Times New Roman" w:cs="Times New Roman"/>
          <w:sz w:val="24"/>
          <w:szCs w:val="24"/>
        </w:rPr>
        <w:t>местоположение установлено относительно ориентира, расположенного за пределами участка. Ориентир «здание магазина». Примерно в 250 м по направлению на юго-восток. Почтовый адрес ориентира: Костромская область, Вохомский район, п. Вохма, пер. Аптечный, д.4а</w:t>
      </w:r>
      <w:r w:rsidR="004C1242">
        <w:rPr>
          <w:rFonts w:ascii="Times New Roman" w:hAnsi="Times New Roman" w:cs="Times New Roman"/>
          <w:sz w:val="24"/>
          <w:szCs w:val="24"/>
        </w:rPr>
        <w:t xml:space="preserve"> кадастровый номер</w:t>
      </w:r>
      <w:r w:rsidR="0092620E">
        <w:rPr>
          <w:rFonts w:ascii="Times New Roman" w:hAnsi="Times New Roman" w:cs="Times New Roman"/>
          <w:sz w:val="24"/>
          <w:szCs w:val="24"/>
        </w:rPr>
        <w:t xml:space="preserve"> 44:03:</w:t>
      </w:r>
      <w:r w:rsidR="001340D4">
        <w:rPr>
          <w:rFonts w:ascii="Times New Roman" w:hAnsi="Times New Roman" w:cs="Times New Roman"/>
          <w:sz w:val="24"/>
          <w:szCs w:val="24"/>
        </w:rPr>
        <w:t>150156</w:t>
      </w:r>
      <w:r w:rsidR="00694B8B">
        <w:rPr>
          <w:rFonts w:ascii="Times New Roman" w:hAnsi="Times New Roman" w:cs="Times New Roman"/>
          <w:sz w:val="24"/>
          <w:szCs w:val="24"/>
        </w:rPr>
        <w:t>:</w:t>
      </w:r>
      <w:r w:rsidR="001340D4">
        <w:rPr>
          <w:rFonts w:ascii="Times New Roman" w:hAnsi="Times New Roman" w:cs="Times New Roman"/>
          <w:sz w:val="24"/>
          <w:szCs w:val="24"/>
        </w:rPr>
        <w:t>3</w:t>
      </w:r>
      <w:r w:rsidR="001708A6">
        <w:rPr>
          <w:rFonts w:ascii="Times New Roman" w:hAnsi="Times New Roman" w:cs="Times New Roman"/>
          <w:sz w:val="24"/>
          <w:szCs w:val="24"/>
        </w:rPr>
        <w:t>61</w:t>
      </w:r>
      <w:r w:rsidR="00694B8B">
        <w:rPr>
          <w:rFonts w:ascii="Times New Roman" w:hAnsi="Times New Roman" w:cs="Times New Roman"/>
          <w:sz w:val="24"/>
          <w:szCs w:val="24"/>
        </w:rPr>
        <w:t>, разре</w:t>
      </w:r>
      <w:r w:rsidR="00D00FB3">
        <w:rPr>
          <w:rFonts w:ascii="Times New Roman" w:hAnsi="Times New Roman" w:cs="Times New Roman"/>
          <w:sz w:val="24"/>
          <w:szCs w:val="24"/>
        </w:rPr>
        <w:t xml:space="preserve">шенное использование: </w:t>
      </w:r>
      <w:r w:rsidR="001708A6">
        <w:rPr>
          <w:rFonts w:ascii="Times New Roman" w:hAnsi="Times New Roman" w:cs="Times New Roman"/>
          <w:sz w:val="24"/>
          <w:szCs w:val="24"/>
        </w:rPr>
        <w:t>специальная деятельность</w:t>
      </w:r>
      <w:r w:rsidR="008D1AA0">
        <w:rPr>
          <w:rFonts w:ascii="Times New Roman" w:hAnsi="Times New Roman" w:cs="Times New Roman"/>
          <w:sz w:val="24"/>
          <w:szCs w:val="24"/>
        </w:rPr>
        <w:t>.</w:t>
      </w:r>
    </w:p>
    <w:p w:rsidR="00FC768E" w:rsidRPr="00FC768E" w:rsidRDefault="00C06254" w:rsidP="00C06254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C768E" w:rsidRPr="00FC768E">
        <w:rPr>
          <w:rFonts w:ascii="Times New Roman" w:hAnsi="Times New Roman" w:cs="Times New Roman"/>
          <w:sz w:val="24"/>
          <w:szCs w:val="24"/>
        </w:rPr>
        <w:t>. Обязуюсь соблюдать условия, указанные в извещении.</w:t>
      </w:r>
    </w:p>
    <w:p w:rsidR="00FC768E" w:rsidRPr="00FC768E" w:rsidRDefault="00C06254" w:rsidP="00C06254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C768E" w:rsidRPr="00FC768E">
        <w:rPr>
          <w:rFonts w:ascii="Times New Roman" w:hAnsi="Times New Roman" w:cs="Times New Roman"/>
          <w:sz w:val="24"/>
          <w:szCs w:val="24"/>
        </w:rPr>
        <w:t>. В случае признания победителем аукциона обязуюсь заключить договор аренды земельного участка в установленный срок.</w:t>
      </w:r>
    </w:p>
    <w:p w:rsidR="00FC768E" w:rsidRPr="00FC768E" w:rsidRDefault="00FC768E" w:rsidP="00C06254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sz w:val="24"/>
          <w:szCs w:val="24"/>
        </w:rPr>
      </w:pPr>
      <w:r w:rsidRPr="00FC768E">
        <w:rPr>
          <w:rFonts w:ascii="Times New Roman" w:hAnsi="Times New Roman" w:cs="Times New Roman"/>
          <w:sz w:val="24"/>
          <w:szCs w:val="24"/>
        </w:rPr>
        <w:t>1</w:t>
      </w:r>
      <w:r w:rsidR="00C06254">
        <w:rPr>
          <w:rFonts w:ascii="Times New Roman" w:hAnsi="Times New Roman" w:cs="Times New Roman"/>
          <w:sz w:val="24"/>
          <w:szCs w:val="24"/>
        </w:rPr>
        <w:t>0</w:t>
      </w:r>
      <w:r w:rsidRPr="00FC768E">
        <w:rPr>
          <w:rFonts w:ascii="Times New Roman" w:hAnsi="Times New Roman" w:cs="Times New Roman"/>
          <w:sz w:val="24"/>
          <w:szCs w:val="24"/>
        </w:rPr>
        <w:t>. Банковские реквизиты для возврата задатка:</w:t>
      </w:r>
    </w:p>
    <w:p w:rsidR="00FC768E" w:rsidRPr="00FC768E" w:rsidRDefault="00FC768E" w:rsidP="005138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sz w:val="24"/>
          <w:szCs w:val="24"/>
        </w:rPr>
      </w:pPr>
      <w:r w:rsidRPr="00FC768E">
        <w:rPr>
          <w:rFonts w:ascii="Times New Roman" w:hAnsi="Times New Roman" w:cs="Times New Roman"/>
          <w:sz w:val="24"/>
          <w:szCs w:val="24"/>
        </w:rPr>
        <w:t>Банк ______________________________________________________________</w:t>
      </w:r>
      <w:r w:rsidR="00C06254">
        <w:rPr>
          <w:rFonts w:ascii="Times New Roman" w:hAnsi="Times New Roman" w:cs="Times New Roman"/>
          <w:sz w:val="24"/>
          <w:szCs w:val="24"/>
        </w:rPr>
        <w:t>__________________</w:t>
      </w:r>
    </w:p>
    <w:p w:rsidR="00C06254" w:rsidRDefault="00FC768E" w:rsidP="005138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sz w:val="24"/>
          <w:szCs w:val="24"/>
        </w:rPr>
      </w:pPr>
      <w:r w:rsidRPr="00FC768E">
        <w:rPr>
          <w:rFonts w:ascii="Times New Roman" w:hAnsi="Times New Roman" w:cs="Times New Roman"/>
          <w:sz w:val="24"/>
          <w:szCs w:val="24"/>
        </w:rPr>
        <w:t>Расчётный счёт ________________________</w:t>
      </w:r>
      <w:r w:rsidR="00C06254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Pr="00FC768E">
        <w:rPr>
          <w:rFonts w:ascii="Times New Roman" w:hAnsi="Times New Roman" w:cs="Times New Roman"/>
          <w:sz w:val="24"/>
          <w:szCs w:val="24"/>
        </w:rPr>
        <w:t xml:space="preserve">______ </w:t>
      </w:r>
    </w:p>
    <w:p w:rsidR="00FC768E" w:rsidRPr="00FC768E" w:rsidRDefault="00FC768E" w:rsidP="005138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sz w:val="24"/>
          <w:szCs w:val="24"/>
        </w:rPr>
      </w:pPr>
      <w:r w:rsidRPr="00FC768E">
        <w:rPr>
          <w:rFonts w:ascii="Times New Roman" w:hAnsi="Times New Roman" w:cs="Times New Roman"/>
          <w:sz w:val="24"/>
          <w:szCs w:val="24"/>
        </w:rPr>
        <w:t>Корреспондентский счёт ___________________</w:t>
      </w:r>
      <w:r w:rsidR="00C06254">
        <w:rPr>
          <w:rFonts w:ascii="Times New Roman" w:hAnsi="Times New Roman" w:cs="Times New Roman"/>
          <w:sz w:val="24"/>
          <w:szCs w:val="24"/>
        </w:rPr>
        <w:t>___________________________</w:t>
      </w:r>
      <w:r w:rsidRPr="00FC768E">
        <w:rPr>
          <w:rFonts w:ascii="Times New Roman" w:hAnsi="Times New Roman" w:cs="Times New Roman"/>
          <w:sz w:val="24"/>
          <w:szCs w:val="24"/>
        </w:rPr>
        <w:t>____________</w:t>
      </w:r>
    </w:p>
    <w:p w:rsidR="00FC768E" w:rsidRPr="00FC768E" w:rsidRDefault="00FC768E" w:rsidP="005138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sz w:val="24"/>
          <w:szCs w:val="24"/>
        </w:rPr>
      </w:pPr>
      <w:r w:rsidRPr="00FC768E">
        <w:rPr>
          <w:rFonts w:ascii="Times New Roman" w:hAnsi="Times New Roman" w:cs="Times New Roman"/>
          <w:sz w:val="24"/>
          <w:szCs w:val="24"/>
        </w:rPr>
        <w:t>БИК______________________________________</w:t>
      </w:r>
      <w:r w:rsidR="00C06254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FC768E">
        <w:rPr>
          <w:rFonts w:ascii="Times New Roman" w:hAnsi="Times New Roman" w:cs="Times New Roman"/>
          <w:sz w:val="24"/>
          <w:szCs w:val="24"/>
        </w:rPr>
        <w:t>___ Лицевой счёт _________________________________________</w:t>
      </w:r>
    </w:p>
    <w:p w:rsidR="00FC768E" w:rsidRPr="00FC768E" w:rsidRDefault="00FC768E" w:rsidP="00C06254">
      <w:pPr>
        <w:pStyle w:val="western"/>
        <w:spacing w:before="0" w:beforeAutospacing="0" w:after="0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C768E">
        <w:rPr>
          <w:rFonts w:ascii="Times New Roman" w:hAnsi="Times New Roman" w:cs="Times New Roman"/>
          <w:sz w:val="24"/>
          <w:szCs w:val="24"/>
        </w:rPr>
        <w:t>Ф. И. О. (наименование) получателя ________________________________</w:t>
      </w:r>
      <w:r w:rsidR="00C06254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FC768E">
        <w:rPr>
          <w:rFonts w:ascii="Times New Roman" w:hAnsi="Times New Roman" w:cs="Times New Roman"/>
          <w:sz w:val="24"/>
          <w:szCs w:val="24"/>
        </w:rPr>
        <w:t>__</w:t>
      </w:r>
    </w:p>
    <w:p w:rsidR="00FC768E" w:rsidRPr="00BE58F0" w:rsidRDefault="00FC768E" w:rsidP="00C06254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FC768E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880FED">
        <w:rPr>
          <w:rFonts w:ascii="Times New Roman" w:hAnsi="Times New Roman" w:cs="Times New Roman"/>
          <w:sz w:val="24"/>
          <w:szCs w:val="24"/>
        </w:rPr>
        <w:t>1</w:t>
      </w:r>
      <w:r w:rsidRPr="00FC768E">
        <w:rPr>
          <w:rFonts w:ascii="Times New Roman" w:hAnsi="Times New Roman" w:cs="Times New Roman"/>
          <w:sz w:val="24"/>
          <w:szCs w:val="24"/>
        </w:rPr>
        <w:t xml:space="preserve">. С целью организации и проведения аукциона на право заключения договора аренды земельного участка в соответствии с Федеральным законом от 27.07.2006 № 152-ФЗ «О персональных данных» настоящей заявкой даю </w:t>
      </w:r>
      <w:r w:rsidR="00C06254">
        <w:rPr>
          <w:rFonts w:ascii="Times New Roman" w:hAnsi="Times New Roman" w:cs="Times New Roman"/>
          <w:sz w:val="24"/>
          <w:szCs w:val="24"/>
        </w:rPr>
        <w:t>Ад</w:t>
      </w:r>
      <w:r w:rsidR="004460C5">
        <w:rPr>
          <w:rFonts w:ascii="Times New Roman" w:hAnsi="Times New Roman" w:cs="Times New Roman"/>
          <w:sz w:val="24"/>
          <w:szCs w:val="24"/>
        </w:rPr>
        <w:t>министрации</w:t>
      </w:r>
      <w:r w:rsidR="00C06254">
        <w:rPr>
          <w:rFonts w:ascii="Times New Roman" w:hAnsi="Times New Roman" w:cs="Times New Roman"/>
          <w:sz w:val="24"/>
          <w:szCs w:val="24"/>
        </w:rPr>
        <w:t xml:space="preserve"> Вохомского муниципального района</w:t>
      </w:r>
      <w:r w:rsidRPr="00FC768E">
        <w:rPr>
          <w:rFonts w:ascii="Times New Roman" w:hAnsi="Times New Roman" w:cs="Times New Roman"/>
          <w:sz w:val="24"/>
          <w:szCs w:val="24"/>
        </w:rPr>
        <w:t xml:space="preserve"> </w:t>
      </w:r>
      <w:r w:rsidRPr="00BE58F0">
        <w:rPr>
          <w:rFonts w:ascii="Times New Roman" w:hAnsi="Times New Roman" w:cs="Times New Roman"/>
          <w:color w:val="auto"/>
          <w:sz w:val="24"/>
          <w:szCs w:val="24"/>
        </w:rPr>
        <w:t>согласие на осуществление всех действий с моими персональными данными, включая: обработку, распространение, использование, блокирование, уничтожение, обезличивание моих персональных данных, включающих: фамилию, имя, отчество, год, месяц, дату и место рождения, адрес регистрации по месту жительства, серию и номер документа, удостоверяющего личность, дату его выдачи, орган, его выдавший, индивидуальный номер налогоплательщика и дату его присвоения, основной государственный регистрационный номер индивидуального предпринимателя (в случае его присвоения) и дату его присвоения. Срок хранения моих персональных данных не ограничен. Настоящее согласие действует бессрочно.</w:t>
      </w:r>
    </w:p>
    <w:p w:rsidR="00FC768E" w:rsidRPr="00FC768E" w:rsidRDefault="00FC768E" w:rsidP="005138AF">
      <w:pPr>
        <w:pStyle w:val="western"/>
        <w:spacing w:before="0" w:beforeAutospacing="0" w:after="0"/>
        <w:ind w:firstLine="850"/>
        <w:rPr>
          <w:rFonts w:ascii="Times New Roman" w:hAnsi="Times New Roman" w:cs="Times New Roman"/>
          <w:sz w:val="24"/>
          <w:szCs w:val="24"/>
        </w:rPr>
      </w:pPr>
    </w:p>
    <w:p w:rsidR="00FC768E" w:rsidRPr="00FC768E" w:rsidRDefault="00FC768E" w:rsidP="00C06254">
      <w:pPr>
        <w:pStyle w:val="western"/>
        <w:spacing w:before="0" w:beforeAutospacing="0" w:after="0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C768E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C06254">
        <w:rPr>
          <w:rFonts w:ascii="Times New Roman" w:hAnsi="Times New Roman" w:cs="Times New Roman"/>
          <w:sz w:val="24"/>
          <w:szCs w:val="24"/>
        </w:rPr>
        <w:t xml:space="preserve"> </w:t>
      </w:r>
      <w:r w:rsidRPr="00FC768E">
        <w:rPr>
          <w:rFonts w:ascii="Times New Roman" w:hAnsi="Times New Roman" w:cs="Times New Roman"/>
          <w:sz w:val="24"/>
          <w:szCs w:val="24"/>
        </w:rPr>
        <w:t xml:space="preserve">___________________ </w:t>
      </w:r>
      <w:r w:rsidR="00C06254">
        <w:rPr>
          <w:rFonts w:ascii="Times New Roman" w:hAnsi="Times New Roman" w:cs="Times New Roman"/>
          <w:sz w:val="24"/>
          <w:szCs w:val="24"/>
        </w:rPr>
        <w:t>______</w:t>
      </w:r>
      <w:r w:rsidRPr="00FC768E">
        <w:rPr>
          <w:rFonts w:ascii="Times New Roman" w:hAnsi="Times New Roman" w:cs="Times New Roman"/>
          <w:sz w:val="24"/>
          <w:szCs w:val="24"/>
        </w:rPr>
        <w:t>___________________</w:t>
      </w:r>
    </w:p>
    <w:p w:rsidR="00A45D3B" w:rsidRDefault="00A45D3B" w:rsidP="005138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</w:t>
      </w:r>
      <w:r w:rsidR="00FC768E" w:rsidRPr="00C06254">
        <w:rPr>
          <w:rFonts w:ascii="Times New Roman" w:hAnsi="Times New Roman" w:cs="Times New Roman"/>
          <w:b/>
          <w:sz w:val="16"/>
          <w:szCs w:val="16"/>
        </w:rPr>
        <w:t>Фирменное наименование (наименование)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</w:t>
      </w:r>
      <w:r w:rsidR="00FC768E" w:rsidRPr="00C06254">
        <w:rPr>
          <w:rFonts w:ascii="Times New Roman" w:hAnsi="Times New Roman" w:cs="Times New Roman"/>
          <w:b/>
          <w:sz w:val="16"/>
          <w:szCs w:val="16"/>
        </w:rPr>
        <w:t xml:space="preserve"> (подпись)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</w:t>
      </w:r>
      <w:r w:rsidR="00FC768E" w:rsidRPr="00C06254">
        <w:rPr>
          <w:rFonts w:ascii="Times New Roman" w:hAnsi="Times New Roman" w:cs="Times New Roman"/>
          <w:b/>
          <w:sz w:val="16"/>
          <w:szCs w:val="16"/>
        </w:rPr>
        <w:t xml:space="preserve">(фамилия, имя, отчество, руководителя </w:t>
      </w:r>
    </w:p>
    <w:p w:rsidR="00FC768E" w:rsidRPr="00C06254" w:rsidRDefault="00A45D3B" w:rsidP="005138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и</w:t>
      </w:r>
      <w:r w:rsidR="00FC768E" w:rsidRPr="00C06254">
        <w:rPr>
          <w:rFonts w:ascii="Times New Roman" w:hAnsi="Times New Roman" w:cs="Times New Roman"/>
          <w:b/>
          <w:sz w:val="16"/>
          <w:szCs w:val="16"/>
        </w:rPr>
        <w:t>ли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FC768E" w:rsidRPr="00C06254">
        <w:rPr>
          <w:rFonts w:ascii="Times New Roman" w:hAnsi="Times New Roman" w:cs="Times New Roman"/>
          <w:b/>
          <w:sz w:val="16"/>
          <w:szCs w:val="16"/>
        </w:rPr>
        <w:t>юридического лица – претендента уполномоченного лица, действующего по доверенности)</w:t>
      </w:r>
    </w:p>
    <w:p w:rsidR="00A45D3B" w:rsidRDefault="00A45D3B" w:rsidP="005138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FC768E" w:rsidRPr="00FC768E" w:rsidRDefault="00FC768E" w:rsidP="005138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sz w:val="24"/>
          <w:szCs w:val="24"/>
        </w:rPr>
      </w:pPr>
      <w:r w:rsidRPr="00FC768E">
        <w:rPr>
          <w:rFonts w:ascii="Times New Roman" w:hAnsi="Times New Roman" w:cs="Times New Roman"/>
          <w:sz w:val="24"/>
          <w:szCs w:val="24"/>
        </w:rPr>
        <w:t xml:space="preserve">М. П. </w:t>
      </w:r>
    </w:p>
    <w:p w:rsidR="00FC768E" w:rsidRPr="00FC768E" w:rsidRDefault="00FC768E" w:rsidP="005138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FC768E" w:rsidRPr="00FC768E" w:rsidRDefault="00FC768E" w:rsidP="005138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sz w:val="24"/>
          <w:szCs w:val="24"/>
        </w:rPr>
      </w:pPr>
      <w:r w:rsidRPr="00FC768E">
        <w:rPr>
          <w:rFonts w:ascii="Times New Roman" w:hAnsi="Times New Roman" w:cs="Times New Roman"/>
          <w:sz w:val="24"/>
          <w:szCs w:val="24"/>
        </w:rPr>
        <w:t>Заявка принята организатором аукциона «___» _____</w:t>
      </w:r>
      <w:r w:rsidR="0097078D">
        <w:rPr>
          <w:rFonts w:ascii="Times New Roman" w:hAnsi="Times New Roman" w:cs="Times New Roman"/>
          <w:sz w:val="24"/>
          <w:szCs w:val="24"/>
        </w:rPr>
        <w:t>____</w:t>
      </w:r>
      <w:r w:rsidR="0033524B">
        <w:rPr>
          <w:rFonts w:ascii="Times New Roman" w:hAnsi="Times New Roman" w:cs="Times New Roman"/>
          <w:sz w:val="24"/>
          <w:szCs w:val="24"/>
        </w:rPr>
        <w:t>__ 202</w:t>
      </w:r>
      <w:r w:rsidR="00366660">
        <w:rPr>
          <w:rFonts w:ascii="Times New Roman" w:hAnsi="Times New Roman" w:cs="Times New Roman"/>
          <w:sz w:val="24"/>
          <w:szCs w:val="24"/>
        </w:rPr>
        <w:t>4</w:t>
      </w:r>
      <w:r w:rsidRPr="00FC768E">
        <w:rPr>
          <w:rFonts w:ascii="Times New Roman" w:hAnsi="Times New Roman" w:cs="Times New Roman"/>
          <w:sz w:val="24"/>
          <w:szCs w:val="24"/>
        </w:rPr>
        <w:t xml:space="preserve"> года в ___ часов ___ минут регистрационный № ____</w:t>
      </w:r>
    </w:p>
    <w:p w:rsidR="00FC768E" w:rsidRPr="00FC768E" w:rsidRDefault="00FC768E" w:rsidP="005138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A45D3B" w:rsidRDefault="00FC768E" w:rsidP="005138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sz w:val="24"/>
          <w:szCs w:val="24"/>
        </w:rPr>
      </w:pPr>
      <w:r w:rsidRPr="00FC768E">
        <w:rPr>
          <w:rFonts w:ascii="Times New Roman" w:hAnsi="Times New Roman" w:cs="Times New Roman"/>
          <w:sz w:val="24"/>
          <w:szCs w:val="24"/>
        </w:rPr>
        <w:t xml:space="preserve">Уполномоченное организатором аукциона лицо, принявшее заявку: </w:t>
      </w:r>
    </w:p>
    <w:p w:rsidR="00FC768E" w:rsidRPr="00FC768E" w:rsidRDefault="00FC768E" w:rsidP="005138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sz w:val="24"/>
          <w:szCs w:val="24"/>
        </w:rPr>
      </w:pPr>
      <w:r w:rsidRPr="00FC768E">
        <w:rPr>
          <w:rFonts w:ascii="Times New Roman" w:hAnsi="Times New Roman" w:cs="Times New Roman"/>
          <w:sz w:val="24"/>
          <w:szCs w:val="24"/>
        </w:rPr>
        <w:t xml:space="preserve">___________ ________________________ </w:t>
      </w:r>
    </w:p>
    <w:p w:rsidR="00FC768E" w:rsidRPr="00E246BC" w:rsidRDefault="0097078D" w:rsidP="005138AF">
      <w:pPr>
        <w:pStyle w:val="western"/>
        <w:spacing w:before="0" w:beforeAutospacing="0" w:after="0"/>
        <w:ind w:firstLine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="00FC768E" w:rsidRPr="00E246BC">
        <w:rPr>
          <w:rFonts w:ascii="Times New Roman" w:hAnsi="Times New Roman" w:cs="Times New Roman"/>
          <w:b/>
          <w:sz w:val="16"/>
          <w:szCs w:val="16"/>
        </w:rPr>
        <w:t xml:space="preserve">(подпись)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             </w:t>
      </w:r>
      <w:r w:rsidR="00FC768E" w:rsidRPr="00E246BC">
        <w:rPr>
          <w:rFonts w:ascii="Times New Roman" w:hAnsi="Times New Roman" w:cs="Times New Roman"/>
          <w:b/>
          <w:sz w:val="16"/>
          <w:szCs w:val="16"/>
        </w:rPr>
        <w:t>(фамилия, имя, отчество)</w:t>
      </w:r>
    </w:p>
    <w:p w:rsidR="00194BB5" w:rsidRPr="00FC768E" w:rsidRDefault="00194BB5" w:rsidP="005138AF">
      <w:pPr>
        <w:jc w:val="both"/>
      </w:pPr>
    </w:p>
    <w:p w:rsidR="00194BB5" w:rsidRPr="00FC768E" w:rsidRDefault="00194BB5" w:rsidP="005138AF">
      <w:pPr>
        <w:tabs>
          <w:tab w:val="left" w:pos="6759"/>
        </w:tabs>
        <w:jc w:val="both"/>
      </w:pPr>
    </w:p>
    <w:p w:rsidR="00194BB5" w:rsidRPr="00063550" w:rsidRDefault="00194BB5" w:rsidP="00063550">
      <w:pPr>
        <w:jc w:val="both"/>
        <w:sectPr w:rsidR="00194BB5" w:rsidRPr="00063550">
          <w:pgSz w:w="11906" w:h="16838"/>
          <w:pgMar w:top="555" w:right="1134" w:bottom="793" w:left="1080" w:header="720" w:footer="720" w:gutter="0"/>
          <w:cols w:space="720"/>
          <w:docGrid w:linePitch="360"/>
        </w:sectPr>
      </w:pPr>
    </w:p>
    <w:p w:rsidR="000E5CF9" w:rsidRDefault="00366660" w:rsidP="00366660">
      <w:pPr>
        <w:jc w:val="right"/>
        <w:rPr>
          <w:b/>
        </w:rPr>
      </w:pPr>
      <w:r>
        <w:rPr>
          <w:b/>
        </w:rPr>
        <w:lastRenderedPageBreak/>
        <w:t>Приложение 2 к извещению</w:t>
      </w:r>
    </w:p>
    <w:p w:rsidR="00366660" w:rsidRDefault="00366660" w:rsidP="00366660">
      <w:pPr>
        <w:jc w:val="right"/>
        <w:rPr>
          <w:b/>
        </w:rPr>
      </w:pPr>
    </w:p>
    <w:p w:rsidR="00063550" w:rsidRPr="00063550" w:rsidRDefault="00063550" w:rsidP="00063550">
      <w:pPr>
        <w:jc w:val="center"/>
        <w:rPr>
          <w:b/>
        </w:rPr>
      </w:pPr>
      <w:r w:rsidRPr="00063550">
        <w:rPr>
          <w:b/>
        </w:rPr>
        <w:t>ДОГОВОР АРЕНДЫ ЗЕМЕЛЬНОГО УЧАСТКА   N ______</w:t>
      </w:r>
    </w:p>
    <w:p w:rsidR="00063550" w:rsidRPr="00063550" w:rsidRDefault="00063550" w:rsidP="00063550">
      <w:pPr>
        <w:jc w:val="center"/>
      </w:pPr>
    </w:p>
    <w:p w:rsidR="00063550" w:rsidRPr="00063550" w:rsidRDefault="00063550" w:rsidP="00063550">
      <w:pPr>
        <w:jc w:val="both"/>
      </w:pPr>
    </w:p>
    <w:p w:rsidR="00063550" w:rsidRPr="00063550" w:rsidRDefault="00F26040" w:rsidP="00063550">
      <w:pPr>
        <w:jc w:val="both"/>
      </w:pPr>
      <w:r>
        <w:t>п</w:t>
      </w:r>
      <w:r w:rsidR="00063550" w:rsidRPr="00063550">
        <w:t xml:space="preserve">. </w:t>
      </w:r>
      <w:r>
        <w:t>Вохма</w:t>
      </w:r>
      <w:r w:rsidR="00063550" w:rsidRPr="00063550">
        <w:t xml:space="preserve"> Вохомск</w:t>
      </w:r>
      <w:r>
        <w:t>ого</w:t>
      </w:r>
      <w:r w:rsidR="00063550" w:rsidRPr="00063550">
        <w:t xml:space="preserve"> район</w:t>
      </w:r>
      <w:r>
        <w:t>а</w:t>
      </w:r>
    </w:p>
    <w:p w:rsidR="00063550" w:rsidRPr="00063550" w:rsidRDefault="00063550" w:rsidP="00063550">
      <w:pPr>
        <w:jc w:val="both"/>
      </w:pPr>
      <w:r w:rsidRPr="00063550">
        <w:t xml:space="preserve">Костромская область                                            </w:t>
      </w:r>
      <w:r w:rsidR="00F26040">
        <w:t xml:space="preserve">                            </w:t>
      </w:r>
      <w:r w:rsidRPr="00063550">
        <w:t xml:space="preserve">  "      "                  20</w:t>
      </w:r>
      <w:r w:rsidR="0033524B">
        <w:t>2</w:t>
      </w:r>
      <w:r w:rsidR="00366660">
        <w:t>4</w:t>
      </w:r>
      <w:r w:rsidRPr="00063550">
        <w:t> г.</w:t>
      </w:r>
      <w:r w:rsidRPr="00063550">
        <w:br/>
      </w:r>
      <w:r w:rsidRPr="00063550">
        <w:br/>
      </w:r>
    </w:p>
    <w:p w:rsidR="00063550" w:rsidRPr="00063550" w:rsidRDefault="00063550" w:rsidP="00063550">
      <w:pPr>
        <w:ind w:firstLine="540"/>
        <w:jc w:val="both"/>
        <w:rPr>
          <w:b/>
          <w:i/>
        </w:rPr>
      </w:pPr>
      <w:r w:rsidRPr="00063550">
        <w:t xml:space="preserve"> </w:t>
      </w:r>
      <w:r w:rsidR="00694B8B">
        <w:t>Вохомский муниципальный</w:t>
      </w:r>
      <w:r w:rsidR="00A54423">
        <w:t xml:space="preserve"> район</w:t>
      </w:r>
      <w:r w:rsidRPr="00063550">
        <w:t>, в лице</w:t>
      </w:r>
      <w:r w:rsidRPr="00063550">
        <w:rPr>
          <w:b/>
          <w:i/>
        </w:rPr>
        <w:t xml:space="preserve">  </w:t>
      </w:r>
      <w:r w:rsidRPr="00063550">
        <w:t xml:space="preserve">главы </w:t>
      </w:r>
      <w:r w:rsidR="00694B8B">
        <w:t xml:space="preserve"> Вохомского муниципального района </w:t>
      </w:r>
      <w:r w:rsidR="00A54423">
        <w:t xml:space="preserve">Костромской области </w:t>
      </w:r>
      <w:r w:rsidR="00694B8B">
        <w:t>Адеева Александра Михайловича, действующего</w:t>
      </w:r>
      <w:r w:rsidR="00694B8B" w:rsidRPr="00EB08D0">
        <w:t xml:space="preserve"> на основании </w:t>
      </w:r>
      <w:r w:rsidR="00694B8B">
        <w:t>Устава муниципального района и постановления главы Вохо</w:t>
      </w:r>
      <w:r w:rsidR="0033524B">
        <w:t>мского муниципального района № 10</w:t>
      </w:r>
      <w:r w:rsidR="00694B8B">
        <w:t xml:space="preserve"> от 0</w:t>
      </w:r>
      <w:r w:rsidR="0033524B">
        <w:t>1</w:t>
      </w:r>
      <w:r w:rsidR="00694B8B">
        <w:t>.10.20</w:t>
      </w:r>
      <w:r w:rsidR="0033524B">
        <w:t>20</w:t>
      </w:r>
      <w:r w:rsidR="00694B8B">
        <w:t xml:space="preserve"> года</w:t>
      </w:r>
      <w:r w:rsidRPr="00063550">
        <w:t xml:space="preserve">, именуемый в дальнейшем "Арендодатель", с одной стороны и </w:t>
      </w:r>
      <w:r w:rsidR="00573C7D">
        <w:t>___________________</w:t>
      </w:r>
      <w:r w:rsidRPr="00063550">
        <w:t xml:space="preserve"> </w:t>
      </w:r>
      <w:r w:rsidR="00573C7D">
        <w:t xml:space="preserve">именуемый в дальнейшем </w:t>
      </w:r>
      <w:r w:rsidRPr="00063550">
        <w:t xml:space="preserve">"Арендатор", с другой стороны, </w:t>
      </w:r>
      <w:r w:rsidR="00573C7D">
        <w:t xml:space="preserve">вместе именуемые «Стороны», </w:t>
      </w:r>
      <w:r w:rsidRPr="00063550">
        <w:t>на основании  протокола</w:t>
      </w:r>
      <w:r w:rsidRPr="00063550">
        <w:rPr>
          <w:b/>
          <w:i/>
        </w:rPr>
        <w:t xml:space="preserve"> ________________________________  </w:t>
      </w:r>
      <w:r w:rsidRPr="00063550">
        <w:t>№ __ от ______месяца___ года</w:t>
      </w:r>
      <w:r w:rsidRPr="00063550">
        <w:rPr>
          <w:b/>
          <w:i/>
        </w:rPr>
        <w:t xml:space="preserve"> </w:t>
      </w:r>
      <w:r w:rsidRPr="00063550">
        <w:t xml:space="preserve">заключили настоящий договор (далее - Договор) о нижеследующем: </w:t>
      </w:r>
    </w:p>
    <w:p w:rsidR="00063550" w:rsidRDefault="00063550" w:rsidP="00063550">
      <w:pPr>
        <w:tabs>
          <w:tab w:val="center" w:pos="4677"/>
        </w:tabs>
        <w:jc w:val="both"/>
        <w:outlineLvl w:val="1"/>
      </w:pPr>
      <w:r w:rsidRPr="00063550">
        <w:tab/>
      </w:r>
    </w:p>
    <w:p w:rsidR="00063550" w:rsidRPr="00063550" w:rsidRDefault="00063550" w:rsidP="00063550">
      <w:pPr>
        <w:tabs>
          <w:tab w:val="center" w:pos="4677"/>
        </w:tabs>
        <w:jc w:val="center"/>
        <w:outlineLvl w:val="1"/>
        <w:rPr>
          <w:b/>
        </w:rPr>
      </w:pPr>
      <w:r w:rsidRPr="00063550">
        <w:rPr>
          <w:b/>
        </w:rPr>
        <w:t>1. Предмет Договора</w:t>
      </w:r>
    </w:p>
    <w:p w:rsidR="00063550" w:rsidRPr="00063550" w:rsidRDefault="00063550" w:rsidP="00063550">
      <w:pPr>
        <w:jc w:val="both"/>
      </w:pPr>
    </w:p>
    <w:p w:rsidR="00063550" w:rsidRDefault="00063550" w:rsidP="00063550">
      <w:pPr>
        <w:ind w:firstLine="540"/>
        <w:jc w:val="both"/>
      </w:pPr>
      <w:r w:rsidRPr="00063550">
        <w:t xml:space="preserve">1.1. Арендодатель предоставляет, а Арендатор принимает в аренду земельный участок площадью </w:t>
      </w:r>
      <w:r w:rsidR="001708A6">
        <w:t>5086</w:t>
      </w:r>
      <w:r w:rsidR="00A640AD">
        <w:t>,</w:t>
      </w:r>
      <w:r>
        <w:t>0</w:t>
      </w:r>
      <w:r w:rsidRPr="00063550">
        <w:t xml:space="preserve"> кв.м., категория земель: земли </w:t>
      </w:r>
      <w:r w:rsidR="00366660">
        <w:t>населенных пунктов</w:t>
      </w:r>
      <w:r>
        <w:t>, кадастровый номер 44:03:</w:t>
      </w:r>
      <w:r w:rsidR="00366660">
        <w:t>1</w:t>
      </w:r>
      <w:r w:rsidR="001340D4">
        <w:t>50156</w:t>
      </w:r>
      <w:r w:rsidRPr="00063550">
        <w:t>:</w:t>
      </w:r>
      <w:r w:rsidR="001340D4">
        <w:t>3</w:t>
      </w:r>
      <w:r w:rsidR="001708A6">
        <w:t>61</w:t>
      </w:r>
      <w:r w:rsidRPr="00063550">
        <w:t>, находящийся по адресу</w:t>
      </w:r>
      <w:r w:rsidR="0044661D">
        <w:t xml:space="preserve"> (местоположение)</w:t>
      </w:r>
      <w:r w:rsidR="006E2EE7">
        <w:t xml:space="preserve">: </w:t>
      </w:r>
      <w:r w:rsidR="001708A6" w:rsidRPr="001708A6">
        <w:t>местоположение установлено относительно ориентира, расположенного за пределами участка. Ориентир «здание магазина». Примерно в 250 м по направлению на юго-восток. Почтовый адрес ориентира: Костромская область, Вохомский район, п. Вохма, пер. Аптечный, д.4а</w:t>
      </w:r>
      <w:r w:rsidR="00D00FB3">
        <w:t>,</w:t>
      </w:r>
      <w:r w:rsidRPr="00063550">
        <w:t xml:space="preserve"> разрешенное использование (целевое назначение) </w:t>
      </w:r>
      <w:r w:rsidR="00366660">
        <w:t>____________________________________________________________________________</w:t>
      </w:r>
    </w:p>
    <w:p w:rsidR="00063550" w:rsidRDefault="00063550" w:rsidP="00063550">
      <w:pPr>
        <w:tabs>
          <w:tab w:val="left" w:pos="450"/>
          <w:tab w:val="center" w:pos="4677"/>
        </w:tabs>
        <w:jc w:val="both"/>
        <w:outlineLvl w:val="1"/>
      </w:pPr>
      <w:r w:rsidRPr="00063550">
        <w:t xml:space="preserve">        </w:t>
      </w:r>
      <w:r w:rsidRPr="00063550">
        <w:tab/>
      </w:r>
    </w:p>
    <w:p w:rsidR="00063550" w:rsidRPr="00063550" w:rsidRDefault="00063550" w:rsidP="00063550">
      <w:pPr>
        <w:tabs>
          <w:tab w:val="left" w:pos="450"/>
          <w:tab w:val="center" w:pos="4677"/>
        </w:tabs>
        <w:jc w:val="center"/>
        <w:outlineLvl w:val="1"/>
        <w:rPr>
          <w:b/>
        </w:rPr>
      </w:pPr>
      <w:r w:rsidRPr="00063550">
        <w:rPr>
          <w:b/>
        </w:rPr>
        <w:t>2. Срок Договора</w:t>
      </w:r>
    </w:p>
    <w:p w:rsidR="00063550" w:rsidRPr="00063550" w:rsidRDefault="00063550" w:rsidP="00063550">
      <w:pPr>
        <w:jc w:val="both"/>
      </w:pPr>
    </w:p>
    <w:p w:rsidR="00063550" w:rsidRPr="00063550" w:rsidRDefault="00063550" w:rsidP="00063550">
      <w:pPr>
        <w:ind w:firstLine="540"/>
        <w:jc w:val="both"/>
      </w:pPr>
      <w:r w:rsidRPr="00063550">
        <w:t>2.1. Настоя</w:t>
      </w:r>
      <w:r w:rsidR="00D00FB3">
        <w:t xml:space="preserve">щий Договор заключен сроком на </w:t>
      </w:r>
      <w:r w:rsidR="00D52D7C" w:rsidRPr="00D52D7C">
        <w:t>1</w:t>
      </w:r>
      <w:r w:rsidR="001708A6">
        <w:t>5</w:t>
      </w:r>
      <w:r w:rsidRPr="00D52D7C">
        <w:t xml:space="preserve"> лет</w:t>
      </w:r>
      <w:r w:rsidRPr="00063550">
        <w:t>.</w:t>
      </w:r>
    </w:p>
    <w:p w:rsidR="00063550" w:rsidRPr="00063550" w:rsidRDefault="00063550" w:rsidP="00063550">
      <w:pPr>
        <w:pStyle w:val="af"/>
        <w:tabs>
          <w:tab w:val="left" w:pos="525"/>
        </w:tabs>
        <w:jc w:val="both"/>
        <w:rPr>
          <w:color w:val="000000"/>
        </w:rPr>
      </w:pPr>
      <w:r w:rsidRPr="00063550">
        <w:rPr>
          <w:color w:val="000000"/>
        </w:rPr>
        <w:t xml:space="preserve">         2.2. Договор, заключенный на 1 (один) год и более, вступает в силу с даты его       </w:t>
      </w:r>
      <w:r>
        <w:rPr>
          <w:color w:val="000000"/>
        </w:rPr>
        <w:t xml:space="preserve">    </w:t>
      </w:r>
      <w:r w:rsidRPr="00063550">
        <w:rPr>
          <w:color w:val="000000"/>
        </w:rPr>
        <w:t>государственной регистрации в Управлении Федеральной службы  государственной                 регистрации, кадастра и картографии по Костромской области .</w:t>
      </w:r>
    </w:p>
    <w:p w:rsidR="00063550" w:rsidRPr="00063550" w:rsidRDefault="00063550" w:rsidP="00063550">
      <w:pPr>
        <w:ind w:firstLine="540"/>
        <w:jc w:val="both"/>
        <w:rPr>
          <w:b/>
          <w:i/>
        </w:rPr>
      </w:pPr>
    </w:p>
    <w:p w:rsidR="00063550" w:rsidRPr="00063550" w:rsidRDefault="00063550" w:rsidP="00063550">
      <w:pPr>
        <w:tabs>
          <w:tab w:val="left" w:pos="210"/>
          <w:tab w:val="center" w:pos="4677"/>
        </w:tabs>
        <w:jc w:val="both"/>
        <w:outlineLvl w:val="1"/>
        <w:rPr>
          <w:b/>
        </w:rPr>
      </w:pPr>
      <w:r w:rsidRPr="00063550">
        <w:t xml:space="preserve">               </w:t>
      </w:r>
      <w:r w:rsidRPr="00063550">
        <w:tab/>
      </w:r>
      <w:r w:rsidRPr="00063550">
        <w:rPr>
          <w:b/>
        </w:rPr>
        <w:t>3. Размер и условия внесения арендной платы</w:t>
      </w:r>
    </w:p>
    <w:p w:rsidR="00063550" w:rsidRPr="00063550" w:rsidRDefault="00063550" w:rsidP="00063550">
      <w:pPr>
        <w:jc w:val="both"/>
      </w:pPr>
    </w:p>
    <w:p w:rsidR="00440C80" w:rsidRDefault="00063550" w:rsidP="00063550">
      <w:pPr>
        <w:jc w:val="both"/>
        <w:rPr>
          <w:color w:val="000000"/>
        </w:rPr>
      </w:pPr>
      <w:r w:rsidRPr="00063550">
        <w:rPr>
          <w:color w:val="000000"/>
        </w:rPr>
        <w:t xml:space="preserve">3.1. Сумма арендной платы </w:t>
      </w:r>
      <w:r w:rsidR="00440C80">
        <w:rPr>
          <w:color w:val="000000"/>
        </w:rPr>
        <w:t>определяется согласно протокола_________________</w:t>
      </w:r>
      <w:r w:rsidR="00A640AD">
        <w:rPr>
          <w:color w:val="000000"/>
        </w:rPr>
        <w:t>_ от  «__»___________________202</w:t>
      </w:r>
      <w:r w:rsidR="00E10200">
        <w:rPr>
          <w:color w:val="000000"/>
        </w:rPr>
        <w:t>4</w:t>
      </w:r>
      <w:r w:rsidR="00440C80">
        <w:rPr>
          <w:color w:val="000000"/>
        </w:rPr>
        <w:t xml:space="preserve"> года и составляет ___________________ руб. (____________).</w:t>
      </w:r>
      <w:r w:rsidRPr="00063550">
        <w:rPr>
          <w:color w:val="000000"/>
        </w:rPr>
        <w:t xml:space="preserve"> </w:t>
      </w:r>
      <w:r w:rsidRPr="00063550">
        <w:t>Кадастровая стоимость земельного участка на момент заключения</w:t>
      </w:r>
      <w:r w:rsidR="00F26040">
        <w:t xml:space="preserve"> настоящего договора составляет </w:t>
      </w:r>
      <w:r w:rsidR="001708A6">
        <w:rPr>
          <w:b/>
        </w:rPr>
        <w:t>219155,74</w:t>
      </w:r>
      <w:r w:rsidR="00E60ECB">
        <w:t xml:space="preserve"> руб. </w:t>
      </w:r>
      <w:r w:rsidRPr="00063550">
        <w:rPr>
          <w:b/>
          <w:bCs/>
        </w:rPr>
        <w:t>(</w:t>
      </w:r>
      <w:r w:rsidR="001708A6">
        <w:rPr>
          <w:b/>
          <w:bCs/>
        </w:rPr>
        <w:t>Двести девятнадцать</w:t>
      </w:r>
      <w:r w:rsidR="00E10200">
        <w:rPr>
          <w:b/>
          <w:bCs/>
        </w:rPr>
        <w:t xml:space="preserve"> тысяч </w:t>
      </w:r>
      <w:r w:rsidR="001708A6">
        <w:rPr>
          <w:b/>
          <w:bCs/>
        </w:rPr>
        <w:t>сто пятьдесят пять</w:t>
      </w:r>
      <w:r w:rsidR="00E10200">
        <w:rPr>
          <w:b/>
          <w:bCs/>
        </w:rPr>
        <w:t xml:space="preserve"> рублей </w:t>
      </w:r>
      <w:r w:rsidR="001708A6">
        <w:rPr>
          <w:b/>
          <w:bCs/>
        </w:rPr>
        <w:t>74</w:t>
      </w:r>
      <w:r w:rsidR="00E10200">
        <w:rPr>
          <w:b/>
          <w:bCs/>
        </w:rPr>
        <w:t xml:space="preserve"> копе</w:t>
      </w:r>
      <w:r w:rsidR="001708A6">
        <w:rPr>
          <w:b/>
          <w:bCs/>
        </w:rPr>
        <w:t>йки</w:t>
      </w:r>
      <w:r w:rsidRPr="00063550">
        <w:rPr>
          <w:b/>
          <w:bCs/>
        </w:rPr>
        <w:t>)</w:t>
      </w:r>
      <w:r w:rsidRPr="00063550">
        <w:t>.</w:t>
      </w:r>
      <w:r w:rsidRPr="00063550">
        <w:rPr>
          <w:color w:val="000000"/>
        </w:rPr>
        <w:t xml:space="preserve"> </w:t>
      </w:r>
    </w:p>
    <w:p w:rsidR="00440C80" w:rsidRDefault="00440C80" w:rsidP="00063550">
      <w:pPr>
        <w:jc w:val="both"/>
        <w:rPr>
          <w:color w:val="000000"/>
        </w:rPr>
      </w:pPr>
      <w:r w:rsidRPr="00063550">
        <w:t xml:space="preserve">Арендная плата за использование земельного участка в квартал составляет </w:t>
      </w:r>
      <w:r w:rsidRPr="00063550">
        <w:rPr>
          <w:b/>
          <w:bCs/>
        </w:rPr>
        <w:t>_____</w:t>
      </w:r>
      <w:r w:rsidRPr="00063550">
        <w:rPr>
          <w:b/>
        </w:rPr>
        <w:t xml:space="preserve"> </w:t>
      </w:r>
      <w:r w:rsidRPr="00063550">
        <w:rPr>
          <w:b/>
          <w:bCs/>
        </w:rPr>
        <w:t>(____________)</w:t>
      </w:r>
      <w:r w:rsidRPr="00063550">
        <w:rPr>
          <w:b/>
        </w:rPr>
        <w:t xml:space="preserve"> </w:t>
      </w:r>
      <w:r w:rsidRPr="00063550">
        <w:t>рублей</w:t>
      </w:r>
    </w:p>
    <w:p w:rsidR="00063550" w:rsidRDefault="00440C80" w:rsidP="00063550">
      <w:pPr>
        <w:jc w:val="both"/>
      </w:pPr>
      <w:r>
        <w:rPr>
          <w:color w:val="000000"/>
        </w:rPr>
        <w:t xml:space="preserve">Сумма задатка в размере </w:t>
      </w:r>
      <w:r w:rsidR="001708A6">
        <w:rPr>
          <w:b/>
        </w:rPr>
        <w:t>8</w:t>
      </w:r>
      <w:r w:rsidR="007E012C" w:rsidRPr="00845CA2">
        <w:rPr>
          <w:b/>
        </w:rPr>
        <w:t xml:space="preserve"> </w:t>
      </w:r>
      <w:r w:rsidR="001708A6">
        <w:rPr>
          <w:b/>
        </w:rPr>
        <w:t>22</w:t>
      </w:r>
      <w:r w:rsidR="007E012C" w:rsidRPr="00845CA2">
        <w:rPr>
          <w:b/>
        </w:rPr>
        <w:t>0</w:t>
      </w:r>
      <w:r w:rsidR="00D00FB3" w:rsidRPr="00845CA2">
        <w:t xml:space="preserve"> </w:t>
      </w:r>
      <w:r w:rsidR="00D00FB3" w:rsidRPr="00845CA2">
        <w:rPr>
          <w:b/>
        </w:rPr>
        <w:t>руб. (</w:t>
      </w:r>
      <w:r w:rsidR="001708A6">
        <w:rPr>
          <w:b/>
        </w:rPr>
        <w:t>Восемь</w:t>
      </w:r>
      <w:r w:rsidR="007E012C" w:rsidRPr="00845CA2">
        <w:rPr>
          <w:b/>
        </w:rPr>
        <w:t xml:space="preserve"> тысяч</w:t>
      </w:r>
      <w:r w:rsidR="00845CA2" w:rsidRPr="00845CA2">
        <w:rPr>
          <w:b/>
        </w:rPr>
        <w:t xml:space="preserve"> </w:t>
      </w:r>
      <w:r w:rsidR="001708A6">
        <w:rPr>
          <w:b/>
        </w:rPr>
        <w:t>двести двадцать</w:t>
      </w:r>
      <w:r w:rsidR="003838CE" w:rsidRPr="00845CA2">
        <w:rPr>
          <w:b/>
        </w:rPr>
        <w:t xml:space="preserve"> р</w:t>
      </w:r>
      <w:r w:rsidR="00F11479" w:rsidRPr="00845CA2">
        <w:rPr>
          <w:b/>
        </w:rPr>
        <w:t>убл</w:t>
      </w:r>
      <w:r w:rsidR="002D7E23" w:rsidRPr="00845CA2">
        <w:rPr>
          <w:b/>
        </w:rPr>
        <w:t>ей</w:t>
      </w:r>
      <w:r w:rsidR="00D00FB3" w:rsidRPr="00845CA2">
        <w:rPr>
          <w:b/>
        </w:rPr>
        <w:t xml:space="preserve"> </w:t>
      </w:r>
      <w:r w:rsidR="007E012C" w:rsidRPr="00845CA2">
        <w:rPr>
          <w:b/>
        </w:rPr>
        <w:t>00</w:t>
      </w:r>
      <w:r w:rsidRPr="00845CA2">
        <w:rPr>
          <w:b/>
        </w:rPr>
        <w:t xml:space="preserve"> копе</w:t>
      </w:r>
      <w:r w:rsidR="00A640AD" w:rsidRPr="00845CA2">
        <w:rPr>
          <w:b/>
        </w:rPr>
        <w:t>ек</w:t>
      </w:r>
      <w:r w:rsidRPr="00845CA2">
        <w:rPr>
          <w:b/>
        </w:rPr>
        <w:t>)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внесенная на счет Арендодателя в соответствии с Договором о </w:t>
      </w:r>
      <w:r w:rsidR="002D7E23">
        <w:rPr>
          <w:color w:val="000000"/>
        </w:rPr>
        <w:t>задатке от «___»____________ 202</w:t>
      </w:r>
      <w:r w:rsidR="00A640AD">
        <w:rPr>
          <w:color w:val="000000"/>
        </w:rPr>
        <w:t>__</w:t>
      </w:r>
      <w:r>
        <w:rPr>
          <w:color w:val="000000"/>
        </w:rPr>
        <w:t xml:space="preserve"> года засчитывается в счет первого платежа годовой арендной платы, установленной в п.3.1 Договора.</w:t>
      </w:r>
      <w:r w:rsidR="00063550" w:rsidRPr="00063550">
        <w:t xml:space="preserve"> </w:t>
      </w:r>
    </w:p>
    <w:p w:rsidR="00063550" w:rsidRPr="00063550" w:rsidRDefault="00063550" w:rsidP="00063550">
      <w:pPr>
        <w:jc w:val="both"/>
      </w:pPr>
      <w:r w:rsidRPr="00063550">
        <w:t>3.2. Арендная плата по Договору вносится Арендатором ежеквартально равными долями до 1-го числа первого месяца, следующего за расчетным кварталом, путем перечисления денежных средств по следующим реквизитам -  наименование получателя платежа:  УФК по Ко</w:t>
      </w:r>
      <w:r w:rsidR="00440C80">
        <w:t>стромской области Администрация</w:t>
      </w:r>
      <w:r w:rsidRPr="00063550">
        <w:t xml:space="preserve"> Вохомского муниципального района Костромской области ИНН </w:t>
      </w:r>
      <w:r w:rsidR="00440C80">
        <w:t>4410000837</w:t>
      </w:r>
      <w:r w:rsidRPr="00063550">
        <w:t xml:space="preserve"> КПП 441001001 </w:t>
      </w:r>
      <w:r w:rsidR="002D7E23">
        <w:t>ЕКС:40102810945370000034</w:t>
      </w:r>
      <w:r w:rsidRPr="00063550">
        <w:t xml:space="preserve"> Отделение Кострома </w:t>
      </w:r>
      <w:r w:rsidR="002D7E23">
        <w:t xml:space="preserve">Банка России// УФК по Костромской области </w:t>
      </w:r>
      <w:r w:rsidRPr="00063550">
        <w:t xml:space="preserve">г. Кострома БИК </w:t>
      </w:r>
      <w:r w:rsidR="002D7E23">
        <w:t>013469126</w:t>
      </w:r>
      <w:r w:rsidRPr="00063550">
        <w:t xml:space="preserve"> ОКТМО </w:t>
      </w:r>
      <w:r w:rsidR="00271AEE" w:rsidRPr="00BF3281">
        <w:t>34606410</w:t>
      </w:r>
      <w:r w:rsidRPr="00063550">
        <w:t xml:space="preserve"> </w:t>
      </w:r>
      <w:r w:rsidRPr="00063550">
        <w:lastRenderedPageBreak/>
        <w:t xml:space="preserve">КБК </w:t>
      </w:r>
      <w:r w:rsidR="00440C80">
        <w:t>901</w:t>
      </w:r>
      <w:r w:rsidR="00271AEE" w:rsidRPr="00BF3281">
        <w:t>11105013</w:t>
      </w:r>
      <w:r w:rsidR="009C0AA0">
        <w:t>05</w:t>
      </w:r>
      <w:r w:rsidR="00271AEE" w:rsidRPr="00BF3281">
        <w:t>0000120</w:t>
      </w:r>
      <w:r w:rsidR="00440C80">
        <w:t xml:space="preserve"> (банковские реквизиты получателя могут быть изменены), назначение платежа: «За аренду земельного участка по догово</w:t>
      </w:r>
      <w:r w:rsidR="002D7E23">
        <w:t>ру от ______________________ 202</w:t>
      </w:r>
      <w:r w:rsidR="00E10200">
        <w:t>4</w:t>
      </w:r>
      <w:r w:rsidR="00440C80">
        <w:t xml:space="preserve"> года №______»</w:t>
      </w:r>
      <w:r w:rsidRPr="00063550">
        <w:t xml:space="preserve">. </w:t>
      </w:r>
    </w:p>
    <w:p w:rsidR="000E5CF9" w:rsidRDefault="00063550" w:rsidP="00CD08F4">
      <w:pPr>
        <w:jc w:val="both"/>
      </w:pPr>
      <w:r w:rsidRPr="00063550">
        <w:t xml:space="preserve">3.3. В случае если на день поступления платежа отсутствует задолженность, как по арендной плате, так и по пени, поступивший платеж считается авансовым. При наличии задолженности по арендной плате поступившие от Арендатора платежи зачисляются в счет погашения </w:t>
      </w:r>
    </w:p>
    <w:p w:rsidR="00063550" w:rsidRPr="00063550" w:rsidRDefault="00063550" w:rsidP="00CD08F4">
      <w:pPr>
        <w:jc w:val="both"/>
      </w:pPr>
      <w:r w:rsidRPr="00063550">
        <w:t>имеющейся на день поступления платежа задолженности по арендной плате, а при отсутствии такой задолженности - в счет погашения задолженности по пени.</w:t>
      </w:r>
    </w:p>
    <w:p w:rsidR="00063550" w:rsidRPr="00063550" w:rsidRDefault="00063550" w:rsidP="00063550">
      <w:pPr>
        <w:jc w:val="both"/>
        <w:outlineLvl w:val="1"/>
      </w:pPr>
    </w:p>
    <w:p w:rsidR="00063550" w:rsidRPr="00CD08F4" w:rsidRDefault="00063550" w:rsidP="00CD08F4">
      <w:pPr>
        <w:jc w:val="center"/>
        <w:outlineLvl w:val="1"/>
        <w:rPr>
          <w:b/>
        </w:rPr>
      </w:pPr>
      <w:r w:rsidRPr="00CD08F4">
        <w:rPr>
          <w:b/>
        </w:rPr>
        <w:t>4. Права и обязанности Сторон</w:t>
      </w:r>
    </w:p>
    <w:p w:rsidR="00063550" w:rsidRPr="00063550" w:rsidRDefault="00063550" w:rsidP="00063550">
      <w:pPr>
        <w:jc w:val="both"/>
      </w:pPr>
    </w:p>
    <w:p w:rsidR="00063550" w:rsidRPr="00063550" w:rsidRDefault="00063550" w:rsidP="00CD08F4">
      <w:pPr>
        <w:jc w:val="both"/>
      </w:pPr>
      <w:r w:rsidRPr="00063550">
        <w:t>4.1. Арендодатель имеет право:</w:t>
      </w:r>
    </w:p>
    <w:p w:rsidR="00063550" w:rsidRDefault="00063550" w:rsidP="00CD08F4">
      <w:pPr>
        <w:jc w:val="both"/>
      </w:pPr>
      <w:r w:rsidRPr="00063550">
        <w:t xml:space="preserve">        4.1.1. На досрочное расторжение Договора или односторонний отказ от Договора в случаях, установленных пунктом 6.2;</w:t>
      </w:r>
    </w:p>
    <w:p w:rsidR="00DB7150" w:rsidRPr="00063550" w:rsidRDefault="00DB7150" w:rsidP="00CD08F4">
      <w:pPr>
        <w:jc w:val="both"/>
      </w:pPr>
      <w:r>
        <w:t xml:space="preserve">        Односторонний отказ от Договора допускается в случаях, если Арендатор использует Участок в целях осуществления предпринимательской деятельности, если иное не установлено законами, указами Президента Российской Федерации, постановлениями Правительства Российской Федерации.</w:t>
      </w:r>
    </w:p>
    <w:p w:rsidR="00063550" w:rsidRPr="00063550" w:rsidRDefault="00063550" w:rsidP="00CD08F4">
      <w:pPr>
        <w:jc w:val="both"/>
      </w:pPr>
      <w:r w:rsidRPr="00063550">
        <w:t>4.1.2. На беспрепятственный доступ на территорию арендуемого Участка с целью его осмотра на предмет соблюдения условий Договора.</w:t>
      </w:r>
    </w:p>
    <w:p w:rsidR="00063550" w:rsidRPr="00063550" w:rsidRDefault="00063550" w:rsidP="00CD08F4">
      <w:pPr>
        <w:jc w:val="both"/>
      </w:pPr>
      <w:r w:rsidRPr="00063550">
        <w:t>4.1.3. На возмещение убытков, причиненных ухудшением качества Участка в результате деятельности Арендатора, а также по иным основаниям, предусмотренным законодательством Российской Федерации.</w:t>
      </w:r>
    </w:p>
    <w:p w:rsidR="00063550" w:rsidRPr="00063550" w:rsidRDefault="00063550" w:rsidP="00CD08F4">
      <w:pPr>
        <w:jc w:val="both"/>
      </w:pPr>
      <w:r w:rsidRPr="00063550">
        <w:t>4.2. Арендодатель обязан:</w:t>
      </w:r>
    </w:p>
    <w:p w:rsidR="00063550" w:rsidRPr="00063550" w:rsidRDefault="00063550" w:rsidP="00CD08F4">
      <w:pPr>
        <w:jc w:val="both"/>
      </w:pPr>
      <w:r w:rsidRPr="00063550">
        <w:t>4.2.1. Выполнять в полном объеме все условия Договора.</w:t>
      </w:r>
    </w:p>
    <w:p w:rsidR="00063550" w:rsidRPr="00063550" w:rsidRDefault="00063550" w:rsidP="00CD08F4">
      <w:pPr>
        <w:jc w:val="both"/>
      </w:pPr>
      <w:r w:rsidRPr="00063550">
        <w:t>4.2.2. Передать Арендатору Участок по акту приема - передачи.</w:t>
      </w:r>
    </w:p>
    <w:p w:rsidR="00063550" w:rsidRPr="00063550" w:rsidRDefault="00063550" w:rsidP="00CD08F4">
      <w:pPr>
        <w:jc w:val="both"/>
      </w:pPr>
      <w:r w:rsidRPr="00063550">
        <w:t>4.2.3. Своевременно уведомить Арендатора об изменении номеров счетов для перечисления арендной платы, указанных в пункте 3.2 Договора.</w:t>
      </w:r>
    </w:p>
    <w:p w:rsidR="00063550" w:rsidRPr="00063550" w:rsidRDefault="00063550" w:rsidP="00CD08F4">
      <w:pPr>
        <w:jc w:val="both"/>
      </w:pPr>
      <w:r w:rsidRPr="00063550">
        <w:t xml:space="preserve">4.2.4. Письменно уведомить Арендатора не позднее, чем за 1 (один) месяц, если иной срок не установлен законом, о необходимости освобождения Участка в связи с окончанием срока действия Договора или в случае досрочного расторжения Договора либо одностороннего отказа от Договора. </w:t>
      </w:r>
    </w:p>
    <w:p w:rsidR="00063550" w:rsidRPr="00063550" w:rsidRDefault="00063550" w:rsidP="00CD08F4">
      <w:pPr>
        <w:jc w:val="both"/>
      </w:pPr>
      <w:r w:rsidRPr="00063550">
        <w:t>4.3. Арендатор имеет право:</w:t>
      </w:r>
    </w:p>
    <w:p w:rsidR="00063550" w:rsidRPr="00063550" w:rsidRDefault="00063550" w:rsidP="00CD08F4">
      <w:pPr>
        <w:jc w:val="both"/>
      </w:pPr>
      <w:r w:rsidRPr="00063550">
        <w:t>4.3.1. Использовать Участок на условиях, установленных Договором.</w:t>
      </w:r>
    </w:p>
    <w:p w:rsidR="00063550" w:rsidRPr="00063550" w:rsidRDefault="00063550" w:rsidP="00CD08F4">
      <w:pPr>
        <w:jc w:val="both"/>
      </w:pPr>
      <w:r w:rsidRPr="00063550">
        <w:t>4.3.2. Передавать Участок в субаренду с согласия Арендодателя; при этом на субарендатора распространяются все права Арендатора.</w:t>
      </w:r>
    </w:p>
    <w:p w:rsidR="00063550" w:rsidRPr="00063550" w:rsidRDefault="00063550" w:rsidP="00CD08F4">
      <w:pPr>
        <w:ind w:right="40"/>
        <w:jc w:val="both"/>
      </w:pPr>
      <w:r w:rsidRPr="00063550">
        <w:t>Если Договор заключен на срок более чем пять лет</w:t>
      </w:r>
      <w:r w:rsidR="00D373DA">
        <w:t>,</w:t>
      </w:r>
      <w:r w:rsidRPr="00063550">
        <w:t xml:space="preserve"> передача Участка в субаренду осуществляется без согласия Арендодателя при условии его уведомления, если иное не ус</w:t>
      </w:r>
      <w:r w:rsidR="00D373DA">
        <w:t>тановлено федеральными законами.</w:t>
      </w:r>
    </w:p>
    <w:p w:rsidR="00063550" w:rsidRPr="00063550" w:rsidRDefault="00063550" w:rsidP="00CD08F4">
      <w:pPr>
        <w:jc w:val="both"/>
      </w:pPr>
      <w:r w:rsidRPr="009B089B">
        <w:t>4.3.3.</w:t>
      </w:r>
      <w:r w:rsidRPr="00063550">
        <w:t xml:space="preserve"> Передавать свои права и обязанности по Договору </w:t>
      </w:r>
      <w:r w:rsidR="00DB7150">
        <w:t xml:space="preserve">в пределах срока </w:t>
      </w:r>
      <w:r w:rsidR="005656AC">
        <w:t>Договора,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кооператив, при условии уведомления Арендодателя</w:t>
      </w:r>
      <w:r w:rsidR="00D373DA">
        <w:t>. В указанном случае ответственным по Договору перед Арендодателем становится новый Арендатор</w:t>
      </w:r>
      <w:r w:rsidR="000F7BA9">
        <w:t xml:space="preserve">, </w:t>
      </w:r>
      <w:r w:rsidRPr="00063550">
        <w:t xml:space="preserve"> за исключением передачи прав в залог. При этом заключение нового Договора не требуется. </w:t>
      </w:r>
    </w:p>
    <w:p w:rsidR="00063550" w:rsidRPr="00063550" w:rsidRDefault="00063550" w:rsidP="00CD08F4">
      <w:pPr>
        <w:jc w:val="both"/>
      </w:pPr>
      <w:r w:rsidRPr="00063550">
        <w:t>4.3.</w:t>
      </w:r>
      <w:r w:rsidR="005656AC">
        <w:t>4</w:t>
      </w:r>
      <w:r w:rsidRPr="00063550">
        <w:t>. На досрочное расторжение Договора в любое время в случаях, установленных законом.</w:t>
      </w:r>
    </w:p>
    <w:p w:rsidR="00063550" w:rsidRPr="00063550" w:rsidRDefault="00063550" w:rsidP="00CD08F4">
      <w:pPr>
        <w:jc w:val="both"/>
      </w:pPr>
      <w:r w:rsidRPr="00063550">
        <w:t xml:space="preserve">         4.4. Арендатор обязан:</w:t>
      </w:r>
    </w:p>
    <w:p w:rsidR="00063550" w:rsidRPr="00063550" w:rsidRDefault="00063550" w:rsidP="00CD08F4">
      <w:pPr>
        <w:jc w:val="both"/>
      </w:pPr>
      <w:r w:rsidRPr="00063550">
        <w:t>4.4.1. Выполнять в полном объеме все условия Договора.</w:t>
      </w:r>
    </w:p>
    <w:p w:rsidR="00063550" w:rsidRPr="00063550" w:rsidRDefault="00063550" w:rsidP="00CD08F4">
      <w:pPr>
        <w:jc w:val="both"/>
      </w:pPr>
      <w:r w:rsidRPr="00063550">
        <w:t>4.4.2. Использовать Участок в соответствии с целевым назначением и разрешенным использованием</w:t>
      </w:r>
      <w:r w:rsidR="005656AC">
        <w:t xml:space="preserve"> способами, которые не должны наносить вред окружающей среде, в том числе как природному объекту</w:t>
      </w:r>
      <w:r w:rsidRPr="00063550">
        <w:t>.</w:t>
      </w:r>
    </w:p>
    <w:p w:rsidR="00063550" w:rsidRDefault="00063550" w:rsidP="00CD08F4">
      <w:pPr>
        <w:jc w:val="both"/>
      </w:pPr>
      <w:r w:rsidRPr="00063550">
        <w:t>4.4.3. Своевременно в соответствии с условиями Договора вносить арендную плату.</w:t>
      </w:r>
    </w:p>
    <w:p w:rsidR="005656AC" w:rsidRDefault="005656AC" w:rsidP="00CD08F4">
      <w:pPr>
        <w:jc w:val="both"/>
      </w:pPr>
      <w:r>
        <w:t xml:space="preserve">4.4.4. </w:t>
      </w:r>
      <w:r w:rsidRPr="00063550">
        <w:t>Соблюдать требования</w:t>
      </w:r>
      <w:r>
        <w:t xml:space="preserve"> градостроительных регламентов, строительных, экологических</w:t>
      </w:r>
      <w:r w:rsidRPr="00063550">
        <w:t xml:space="preserve">, </w:t>
      </w:r>
      <w:r>
        <w:t>санитарно-гигиенических, противопожарных и иных правил, нормативов.</w:t>
      </w:r>
    </w:p>
    <w:p w:rsidR="005656AC" w:rsidRDefault="005656AC" w:rsidP="00CD08F4">
      <w:pPr>
        <w:jc w:val="both"/>
      </w:pPr>
      <w:r>
        <w:lastRenderedPageBreak/>
        <w:t>4.4.5. Осуществлять мероприятия, предусмотренные законодательством Российской Федерации, в целях охраны земель.</w:t>
      </w:r>
    </w:p>
    <w:p w:rsidR="005656AC" w:rsidRPr="00063550" w:rsidRDefault="005656AC" w:rsidP="00CD08F4">
      <w:pPr>
        <w:jc w:val="both"/>
      </w:pPr>
      <w:r>
        <w:t>4.4.6. Не допускать загрязнение, истощение</w:t>
      </w:r>
      <w:r w:rsidR="00C749C6">
        <w:t>, деградацию, порчу, уничтожение земель и почв и иное негативное воздействие на земли и почвы.</w:t>
      </w:r>
    </w:p>
    <w:p w:rsidR="00063550" w:rsidRDefault="00063550" w:rsidP="00CD08F4">
      <w:pPr>
        <w:jc w:val="both"/>
      </w:pPr>
      <w:r w:rsidRPr="00063550">
        <w:t>4.4.</w:t>
      </w:r>
      <w:r w:rsidR="00C749C6">
        <w:t>7</w:t>
      </w:r>
      <w:r w:rsidRPr="00063550">
        <w:t>. Обеспечить Арендодателю (его законному представителю), представителям органов государственного и муниципального земельного контроля доступ на Участок по их требованию и выполнять все предписания указанных должностных лиц.</w:t>
      </w:r>
    </w:p>
    <w:p w:rsidR="005310AA" w:rsidRDefault="005310AA" w:rsidP="00CD08F4">
      <w:pPr>
        <w:jc w:val="both"/>
      </w:pPr>
      <w:r>
        <w:t>4.4.8. Не препятствовать организации- собственнику объекта системы газоснабжения, нефтепровода или нефтепродуктопровода либо уполномоченной ею организации в выполнении ими работ по обслуживанию и ремонту расположенных на Участке и (или) под поверхностью Участка объектов системы газоснабжения, нефтепроводов и нефтепродуктопроводов, аммиакопроводов, по предупреждению чрезвычайных ситуаций, по ликвидации последствий возникших на них аварий, катастроф.</w:t>
      </w:r>
    </w:p>
    <w:p w:rsidR="00C749C6" w:rsidRPr="00063550" w:rsidRDefault="00C749C6" w:rsidP="00CD08F4">
      <w:pPr>
        <w:jc w:val="both"/>
      </w:pPr>
      <w:r>
        <w:t>4.4.</w:t>
      </w:r>
      <w:r w:rsidR="005310AA">
        <w:t>9</w:t>
      </w:r>
      <w:r>
        <w:t>. После подписания Договора , заключенного на 1 (один) год и более и (или) изменений к нему, в месячный срок и за свой счет произвести его регистрацию в Управлении Федеральной службы государственной регистрации, кадастра и картографии по Костромской области и предоставить зарегистрированный Договор Арендодателю в течении 2 (двух)</w:t>
      </w:r>
      <w:r w:rsidR="005310AA">
        <w:t xml:space="preserve"> </w:t>
      </w:r>
      <w:r w:rsidR="008E7CBA">
        <w:t>рабочих дней  со дня его получения после осуществления регистрации.</w:t>
      </w:r>
    </w:p>
    <w:p w:rsidR="00063550" w:rsidRPr="00063550" w:rsidRDefault="00063550" w:rsidP="00CD08F4">
      <w:pPr>
        <w:jc w:val="both"/>
      </w:pPr>
      <w:r w:rsidRPr="00063550">
        <w:t>4.4.</w:t>
      </w:r>
      <w:r w:rsidR="005310AA">
        <w:t>10</w:t>
      </w:r>
      <w:r w:rsidRPr="00063550">
        <w:t>. Письменно уведомить Арендодателя не позднее</w:t>
      </w:r>
      <w:r w:rsidR="003928A1">
        <w:t>,</w:t>
      </w:r>
      <w:r w:rsidRPr="00063550">
        <w:t xml:space="preserve"> чем за 3 (три) месяца</w:t>
      </w:r>
      <w:r w:rsidR="003928A1">
        <w:t>,</w:t>
      </w:r>
      <w:r w:rsidRPr="00063550">
        <w:t xml:space="preserve"> о предстоящем освобождении Участка при досрочном расторжении Договора.</w:t>
      </w:r>
    </w:p>
    <w:p w:rsidR="000E5CF9" w:rsidRDefault="00063550" w:rsidP="00CD08F4">
      <w:pPr>
        <w:jc w:val="both"/>
      </w:pPr>
      <w:r w:rsidRPr="00063550">
        <w:t>4.4.</w:t>
      </w:r>
      <w:r w:rsidR="008E7CBA">
        <w:t>1</w:t>
      </w:r>
      <w:r w:rsidR="005310AA">
        <w:t>1</w:t>
      </w:r>
      <w:r w:rsidRPr="00063550">
        <w:t>. Освободить и возвратить Арендодателю Участок в надлежащем состоянии в день, следующий за днем окончания срока, указанного в пунктах 4.2.4 и 4.4.</w:t>
      </w:r>
      <w:r w:rsidR="005310AA">
        <w:t>10</w:t>
      </w:r>
      <w:r w:rsidR="003928A1">
        <w:t xml:space="preserve"> </w:t>
      </w:r>
      <w:r w:rsidRPr="00063550">
        <w:t xml:space="preserve"> Договора</w:t>
      </w:r>
      <w:r w:rsidR="003928A1">
        <w:t xml:space="preserve">, </w:t>
      </w:r>
      <w:r w:rsidRPr="00063550">
        <w:t>п</w:t>
      </w:r>
      <w:r w:rsidR="00271AEE">
        <w:t xml:space="preserve">ри </w:t>
      </w:r>
      <w:r w:rsidRPr="00063550">
        <w:t xml:space="preserve"> </w:t>
      </w:r>
    </w:p>
    <w:p w:rsidR="00063550" w:rsidRDefault="00063550" w:rsidP="00CD08F4">
      <w:pPr>
        <w:jc w:val="both"/>
      </w:pPr>
      <w:r w:rsidRPr="00063550">
        <w:t xml:space="preserve">истечении срока действия Договора, досрочном прекращении Договора или одностороннем отказе </w:t>
      </w:r>
      <w:r w:rsidR="008E7CBA">
        <w:t xml:space="preserve">Арендодателя от </w:t>
      </w:r>
      <w:r w:rsidRPr="00063550">
        <w:t xml:space="preserve"> Договора. Возврат Участка оформляется актом приема-передачи</w:t>
      </w:r>
      <w:r w:rsidR="008E7CBA">
        <w:t xml:space="preserve"> земельного участка</w:t>
      </w:r>
      <w:r w:rsidRPr="00063550">
        <w:t>.</w:t>
      </w:r>
    </w:p>
    <w:p w:rsidR="008E7CBA" w:rsidRDefault="008E7CBA" w:rsidP="008E7CBA">
      <w:pPr>
        <w:jc w:val="both"/>
      </w:pPr>
      <w:r>
        <w:t>4</w:t>
      </w:r>
      <w:r w:rsidRPr="00063550">
        <w:t>.4.1</w:t>
      </w:r>
      <w:r w:rsidR="00C144B5">
        <w:t>2</w:t>
      </w:r>
      <w:r w:rsidRPr="00063550">
        <w:t xml:space="preserve">. При расторжении и </w:t>
      </w:r>
      <w:r w:rsidR="005310AA">
        <w:t xml:space="preserve">(или) </w:t>
      </w:r>
      <w:r w:rsidRPr="00063550">
        <w:t>прекращении Договора Арендатор обязан погасить имеющуюся задолженность по арендной плате и пени за просрочку платежа.</w:t>
      </w:r>
    </w:p>
    <w:p w:rsidR="00CE621D" w:rsidRPr="00063550" w:rsidRDefault="00CE621D" w:rsidP="00CE621D">
      <w:pPr>
        <w:jc w:val="both"/>
      </w:pPr>
      <w:r w:rsidRPr="00063550">
        <w:t>4.4.</w:t>
      </w:r>
      <w:r>
        <w:t>1</w:t>
      </w:r>
      <w:r w:rsidR="00C144B5">
        <w:t>3</w:t>
      </w:r>
      <w:r w:rsidRPr="00063550">
        <w:t>. В</w:t>
      </w:r>
      <w:r>
        <w:t xml:space="preserve"> течении 10 (десяти) календарных дней </w:t>
      </w:r>
      <w:r w:rsidRPr="00063550">
        <w:t xml:space="preserve"> направить Арендодателю письменное уведомление об изменении названия, </w:t>
      </w:r>
      <w:r>
        <w:t>адреса</w:t>
      </w:r>
      <w:r w:rsidRPr="00063550">
        <w:t>, расчетного счета или прекращения деятельности предприятия, учреждения или организации</w:t>
      </w:r>
      <w:r>
        <w:t xml:space="preserve"> в случае, если Арендатор – юридическое лицо;</w:t>
      </w:r>
      <w:r w:rsidRPr="00063550">
        <w:t xml:space="preserve"> </w:t>
      </w:r>
      <w:r>
        <w:t>об изменении фамилии, имени, отчества ( при наличии), адреса места жительства в случае, если Арендатор – физическое лицо.</w:t>
      </w:r>
    </w:p>
    <w:p w:rsidR="00063550" w:rsidRPr="00063550" w:rsidRDefault="00063550" w:rsidP="00CD08F4">
      <w:pPr>
        <w:jc w:val="both"/>
      </w:pPr>
      <w:r w:rsidRPr="00063550">
        <w:t>4.4.</w:t>
      </w:r>
      <w:r w:rsidR="00CE621D">
        <w:t>1</w:t>
      </w:r>
      <w:r w:rsidR="00C144B5">
        <w:t>4</w:t>
      </w:r>
      <w:r w:rsidRPr="00063550">
        <w:t xml:space="preserve">. </w:t>
      </w:r>
      <w:r w:rsidR="00CE621D">
        <w:t>Своевременно сообщать Арендодателю о прекращении прав на объекты недвижимого имущества, расположенные на арендуемом земельном участке.</w:t>
      </w:r>
    </w:p>
    <w:p w:rsidR="00CE621D" w:rsidRDefault="00CE621D" w:rsidP="00CD08F4">
      <w:pPr>
        <w:jc w:val="both"/>
      </w:pPr>
      <w:r>
        <w:t xml:space="preserve">4.5. Арендатор не </w:t>
      </w:r>
      <w:r w:rsidR="009B089B">
        <w:t>в</w:t>
      </w:r>
      <w:r>
        <w:t xml:space="preserve">праве передавать  права и обязанности по Договору третьим лицам в случаях: </w:t>
      </w:r>
    </w:p>
    <w:p w:rsidR="00063550" w:rsidRDefault="00CE621D" w:rsidP="00CD08F4">
      <w:pPr>
        <w:jc w:val="both"/>
      </w:pPr>
      <w:r>
        <w:t>- заключения Договора на торгах, в том числе с лицом, которым подана единственная заявка на участие в аукционе на право заключения договора аренды земельного участка, с заявителем, признанным единственным участником аукциона, с единственным принявшим участие в аукционе его участником ( пункт 7 статьи 448 Гражданского кодекса Российской Федерации).</w:t>
      </w:r>
    </w:p>
    <w:p w:rsidR="00CE621D" w:rsidRDefault="00CE621D" w:rsidP="00CD08F4">
      <w:pPr>
        <w:jc w:val="both"/>
      </w:pPr>
      <w:r>
        <w:t>-заключения Договора на срок не более чем пять лет, если иное не установлено законами.</w:t>
      </w:r>
    </w:p>
    <w:p w:rsidR="00CE621D" w:rsidRPr="00063550" w:rsidRDefault="00CE621D" w:rsidP="00CD08F4">
      <w:pPr>
        <w:jc w:val="both"/>
      </w:pPr>
      <w:r>
        <w:t>4.6. Арендодатель и Арендатор</w:t>
      </w:r>
      <w:r w:rsidR="008339DB">
        <w:t xml:space="preserve"> имеют иные права и несут иные обязанности, установленные законодательством Российской Федерации.</w:t>
      </w:r>
    </w:p>
    <w:p w:rsidR="00063550" w:rsidRPr="00E0416B" w:rsidRDefault="00063550" w:rsidP="00E0416B">
      <w:pPr>
        <w:jc w:val="center"/>
        <w:outlineLvl w:val="1"/>
        <w:rPr>
          <w:b/>
        </w:rPr>
      </w:pPr>
      <w:r w:rsidRPr="00CD08F4">
        <w:rPr>
          <w:b/>
        </w:rPr>
        <w:t>5. Ответственность Сторон</w:t>
      </w:r>
    </w:p>
    <w:p w:rsidR="00063550" w:rsidRPr="00063550" w:rsidRDefault="00063550" w:rsidP="00CD08F4">
      <w:pPr>
        <w:jc w:val="both"/>
      </w:pPr>
      <w:r w:rsidRPr="00063550">
        <w:t>5.1. Ответственность за состояние Участка наступает у Арендатора с момента подписания Сторонами акта приема-передачи</w:t>
      </w:r>
      <w:r w:rsidR="008339DB">
        <w:t xml:space="preserve"> (приложение к Договору)</w:t>
      </w:r>
      <w:r w:rsidRPr="00063550">
        <w:t xml:space="preserve">  и прекращается с момента подписания акта о его передаче Арендодателю.</w:t>
      </w:r>
    </w:p>
    <w:p w:rsidR="00063550" w:rsidRPr="00063550" w:rsidRDefault="00063550" w:rsidP="00CD08F4">
      <w:pPr>
        <w:jc w:val="both"/>
      </w:pPr>
      <w:r w:rsidRPr="00063550">
        <w:t>5.2. За нарушение условий Договора Стороны несут ответственность, предусмотренную законодательством Российской Федерации.</w:t>
      </w:r>
    </w:p>
    <w:p w:rsidR="00063550" w:rsidRPr="00063550" w:rsidRDefault="00063550" w:rsidP="00CD08F4">
      <w:pPr>
        <w:jc w:val="both"/>
      </w:pPr>
      <w:r w:rsidRPr="00063550">
        <w:t xml:space="preserve">5.3. За нарушение срока внесения арендной платы по Договору Арендатор выплачивает Арендодателю пени из расчета </w:t>
      </w:r>
      <w:r w:rsidR="008339DB">
        <w:t>0,1%</w:t>
      </w:r>
      <w:r w:rsidRPr="00063550">
        <w:t xml:space="preserve"> </w:t>
      </w:r>
      <w:r w:rsidR="008339DB">
        <w:t xml:space="preserve"> от размера невнесенной арендной платы </w:t>
      </w:r>
      <w:r w:rsidRPr="00063550">
        <w:t xml:space="preserve"> за каждый календарный день просрочки. Пени начисляются со дня образования задолженности по арендной плате и перечисляются в порядке, предусмотренном пунктом 3.2 Договора.</w:t>
      </w:r>
    </w:p>
    <w:p w:rsidR="00063550" w:rsidRPr="00063550" w:rsidRDefault="00063550" w:rsidP="00CD08F4">
      <w:pPr>
        <w:jc w:val="both"/>
      </w:pPr>
      <w:r w:rsidRPr="00063550">
        <w:lastRenderedPageBreak/>
        <w:t>5.4. В случае если Арендатор в срок, установленный в пункте 4.4.</w:t>
      </w:r>
      <w:r w:rsidR="008339DB">
        <w:t>1</w:t>
      </w:r>
      <w:r w:rsidR="00C144B5">
        <w:t>1</w:t>
      </w:r>
      <w:r w:rsidRPr="00063550">
        <w:t xml:space="preserve"> Договора, не возвратил Участок либо возвратил его несвоевременно, арендная плата за все время просрочки уплачивается в двукратном размере.</w:t>
      </w:r>
    </w:p>
    <w:p w:rsidR="00063550" w:rsidRPr="00063550" w:rsidRDefault="00063550" w:rsidP="00CD08F4">
      <w:pPr>
        <w:jc w:val="both"/>
      </w:pPr>
      <w:r w:rsidRPr="00063550">
        <w:t>5.5.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0E5CF9" w:rsidRPr="000E5CF9" w:rsidRDefault="00063550" w:rsidP="00E0416B">
      <w:pPr>
        <w:jc w:val="center"/>
        <w:rPr>
          <w:b/>
          <w:bCs/>
        </w:rPr>
      </w:pPr>
      <w:r w:rsidRPr="000E5CF9">
        <w:rPr>
          <w:b/>
          <w:bCs/>
        </w:rPr>
        <w:t>6. Изменение, расторжение и прекращение Договора</w:t>
      </w:r>
    </w:p>
    <w:p w:rsidR="00063550" w:rsidRPr="00063550" w:rsidRDefault="00063550" w:rsidP="00CD08F4">
      <w:pPr>
        <w:jc w:val="both"/>
        <w:rPr>
          <w:color w:val="000000"/>
        </w:rPr>
      </w:pPr>
      <w:r w:rsidRPr="00063550">
        <w:rPr>
          <w:color w:val="000000"/>
        </w:rPr>
        <w:t>6.1. Все изменения и (или) дополнения к Договору оформляются Сторонами в письменной форме.</w:t>
      </w:r>
    </w:p>
    <w:p w:rsidR="00063550" w:rsidRPr="00063550" w:rsidRDefault="00063550" w:rsidP="00CD08F4">
      <w:pPr>
        <w:jc w:val="both"/>
      </w:pPr>
      <w:r w:rsidRPr="00063550">
        <w:rPr>
          <w:color w:val="000000"/>
        </w:rPr>
        <w:t>6.2.</w:t>
      </w:r>
      <w:r w:rsidRPr="00063550">
        <w:t xml:space="preserve"> Досрочное расторжение Договора или односторонний отказ от Договора по инициативе Арендодателя возможны</w:t>
      </w:r>
      <w:r w:rsidR="00C30E6A">
        <w:t xml:space="preserve"> только в судебном порядке в следующих случаях</w:t>
      </w:r>
      <w:r w:rsidRPr="00063550">
        <w:t>:</w:t>
      </w:r>
    </w:p>
    <w:p w:rsidR="00063550" w:rsidRPr="00063550" w:rsidRDefault="00063550" w:rsidP="00CD08F4">
      <w:pPr>
        <w:jc w:val="both"/>
        <w:rPr>
          <w:color w:val="000000"/>
        </w:rPr>
      </w:pPr>
      <w:r w:rsidRPr="00063550">
        <w:rPr>
          <w:color w:val="000000"/>
        </w:rPr>
        <w:t>6.2.1. При задержке внесения арендной платы в течение 5 банковских дней либо повторной задержке внесения арендной платы вне зависимости от срока задержки и ее последующего внесения;</w:t>
      </w:r>
    </w:p>
    <w:p w:rsidR="00063550" w:rsidRPr="00063550" w:rsidRDefault="00063550" w:rsidP="00CD08F4">
      <w:pPr>
        <w:jc w:val="both"/>
      </w:pPr>
      <w:r w:rsidRPr="00063550">
        <w:t>6.2.2. При использовании Участка с существенным нарушением условий Договора либо с неоднократными нарушениями;</w:t>
      </w:r>
    </w:p>
    <w:p w:rsidR="00063550" w:rsidRPr="00063550" w:rsidRDefault="00063550" w:rsidP="00CD08F4">
      <w:pPr>
        <w:jc w:val="both"/>
      </w:pPr>
      <w:r w:rsidRPr="00063550">
        <w:t>6.2.3. При использовании Участка не в соответствии с его целевым назначением;</w:t>
      </w:r>
    </w:p>
    <w:p w:rsidR="00063550" w:rsidRPr="00063550" w:rsidRDefault="000E5CF9" w:rsidP="00CD08F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6.2.4. </w:t>
      </w:r>
      <w:r w:rsidR="00E11B56">
        <w:rPr>
          <w:rFonts w:ascii="Times New Roman" w:hAnsi="Times New Roman" w:cs="Times New Roman"/>
          <w:sz w:val="24"/>
          <w:szCs w:val="24"/>
        </w:rPr>
        <w:t>Если использование Участка</w:t>
      </w:r>
      <w:r w:rsidR="00063550" w:rsidRPr="00063550">
        <w:rPr>
          <w:rFonts w:ascii="Times New Roman" w:hAnsi="Times New Roman" w:cs="Times New Roman"/>
          <w:sz w:val="24"/>
          <w:szCs w:val="24"/>
        </w:rPr>
        <w:t xml:space="preserve"> приводит к существенному снижению плодородия </w:t>
      </w:r>
      <w:r w:rsidR="00E11B56">
        <w:rPr>
          <w:rFonts w:ascii="Times New Roman" w:hAnsi="Times New Roman" w:cs="Times New Roman"/>
          <w:sz w:val="24"/>
          <w:szCs w:val="24"/>
        </w:rPr>
        <w:t>земель сельскохозяйственного назначения</w:t>
      </w:r>
      <w:r w:rsidR="00063550" w:rsidRPr="00063550">
        <w:rPr>
          <w:rFonts w:ascii="Times New Roman" w:hAnsi="Times New Roman" w:cs="Times New Roman"/>
          <w:sz w:val="24"/>
          <w:szCs w:val="24"/>
        </w:rPr>
        <w:t xml:space="preserve"> или </w:t>
      </w:r>
      <w:r w:rsidR="00E11B56">
        <w:rPr>
          <w:rFonts w:ascii="Times New Roman" w:hAnsi="Times New Roman" w:cs="Times New Roman"/>
          <w:sz w:val="24"/>
          <w:szCs w:val="24"/>
        </w:rPr>
        <w:t>причинению вреда окружающей среде;</w:t>
      </w:r>
    </w:p>
    <w:p w:rsidR="00063550" w:rsidRPr="00063550" w:rsidRDefault="00063550" w:rsidP="00CD08F4">
      <w:pPr>
        <w:jc w:val="both"/>
      </w:pPr>
      <w:r w:rsidRPr="00063550">
        <w:t>6.2.5. При использовании Участка, которое приводит к порче земель;</w:t>
      </w:r>
    </w:p>
    <w:p w:rsidR="00063550" w:rsidRPr="00063550" w:rsidRDefault="00063550" w:rsidP="00CD08F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63550">
        <w:rPr>
          <w:rFonts w:ascii="Times New Roman" w:hAnsi="Times New Roman" w:cs="Times New Roman"/>
          <w:color w:val="000000"/>
          <w:sz w:val="24"/>
          <w:szCs w:val="24"/>
        </w:rPr>
        <w:t xml:space="preserve">6.2.6. При </w:t>
      </w:r>
      <w:r w:rsidRPr="00063550">
        <w:rPr>
          <w:rFonts w:ascii="Times New Roman" w:hAnsi="Times New Roman" w:cs="Times New Roman"/>
          <w:sz w:val="24"/>
          <w:szCs w:val="24"/>
        </w:rPr>
        <w:t>невыполнении обязанностей по приведению земель в состояние, пригодное для использования по целевому назначению;</w:t>
      </w:r>
    </w:p>
    <w:p w:rsidR="00063550" w:rsidRPr="00063550" w:rsidRDefault="00063550" w:rsidP="00CD08F4">
      <w:pPr>
        <w:jc w:val="both"/>
      </w:pPr>
      <w:r w:rsidRPr="00063550">
        <w:t>6.2.7. При неиспользовании Участка, предназначенного для сельскохозяйственного производства</w:t>
      </w:r>
      <w:r w:rsidR="000623C5">
        <w:t xml:space="preserve"> либо жилищного или иного строительства, </w:t>
      </w:r>
      <w:r w:rsidRPr="00063550">
        <w:t>в указанных целях в течение трех лет, если более длительный срок не уст</w:t>
      </w:r>
      <w:r w:rsidR="00B06E5C">
        <w:t>ановлен федеральным законом. В это период не включается время, необходимое</w:t>
      </w:r>
      <w:r w:rsidRPr="00063550">
        <w:t xml:space="preserve"> для освоения Участка, </w:t>
      </w:r>
      <w:r w:rsidR="00B06E5C">
        <w:t xml:space="preserve"> за исключением случаев, когда Участок относится к землям сельскохозяйственного назначения, оборот которых регулируется Федеральным зак</w:t>
      </w:r>
      <w:r w:rsidR="0079699D">
        <w:t>оном от 24 июля 2002 года  № 101</w:t>
      </w:r>
      <w:r w:rsidR="00B06E5C">
        <w:t xml:space="preserve">-ФЗ « Об обороте земель сельскохозяйственного назначения», </w:t>
      </w:r>
      <w:r w:rsidRPr="00063550">
        <w:t>а также времени, в течение которого Участок не мог быть использован по назначению из-за стихийных бедствий или ввиду иных обстоятельств, исключающих такое использование;</w:t>
      </w:r>
    </w:p>
    <w:p w:rsidR="00063550" w:rsidRPr="00063550" w:rsidRDefault="00063550" w:rsidP="00CD08F4">
      <w:pPr>
        <w:jc w:val="both"/>
      </w:pPr>
      <w:r w:rsidRPr="00063550">
        <w:t xml:space="preserve">6.2.8. При изъятии Участка для государственных или муниципальных нужд в соответствии с правилами, предусмотренными Земельным кодексом Российской Федерации;  </w:t>
      </w:r>
    </w:p>
    <w:p w:rsidR="00063550" w:rsidRDefault="00063550" w:rsidP="00CD08F4">
      <w:pPr>
        <w:ind w:right="60"/>
        <w:jc w:val="both"/>
      </w:pPr>
      <w:r w:rsidRPr="00063550">
        <w:t xml:space="preserve">6.2.9. </w:t>
      </w:r>
      <w:r w:rsidRPr="00063550">
        <w:rPr>
          <w:color w:val="000000"/>
        </w:rPr>
        <w:t xml:space="preserve">При передаче Арендатором полученного по Договору в пользование Участка в субаренду, а также за передачу прав и обязанностей по Договору третьим лицам без </w:t>
      </w:r>
      <w:r w:rsidR="00B06E5C">
        <w:rPr>
          <w:color w:val="000000"/>
        </w:rPr>
        <w:t>уведомления</w:t>
      </w:r>
      <w:r w:rsidRPr="00063550">
        <w:rPr>
          <w:color w:val="000000"/>
        </w:rPr>
        <w:t xml:space="preserve"> Арендодателя, (нарушение условий, указанных в п. 4.3.2, 4.3.3);</w:t>
      </w:r>
      <w:r w:rsidRPr="00063550">
        <w:t xml:space="preserve"> </w:t>
      </w:r>
    </w:p>
    <w:p w:rsidR="002168C9" w:rsidRPr="00063550" w:rsidRDefault="002168C9" w:rsidP="00CD08F4">
      <w:pPr>
        <w:ind w:right="60"/>
        <w:jc w:val="both"/>
      </w:pPr>
      <w:r>
        <w:t>6.2.10. При создании или возведении на Участке самовольной постройки.</w:t>
      </w:r>
    </w:p>
    <w:p w:rsidR="00063550" w:rsidRPr="00063550" w:rsidRDefault="00063550" w:rsidP="00CD08F4">
      <w:pPr>
        <w:jc w:val="both"/>
      </w:pPr>
      <w:r w:rsidRPr="00063550">
        <w:t>6.2.1</w:t>
      </w:r>
      <w:r w:rsidR="002168C9">
        <w:t>1</w:t>
      </w:r>
      <w:r w:rsidRPr="00063550">
        <w:t>. В иных случаях, предусмотренных действующим законодательством Российской Федерации.</w:t>
      </w:r>
    </w:p>
    <w:p w:rsidR="00063550" w:rsidRPr="00063550" w:rsidRDefault="00063550" w:rsidP="00CD08F4">
      <w:pPr>
        <w:tabs>
          <w:tab w:val="right" w:pos="9579"/>
        </w:tabs>
        <w:jc w:val="both"/>
      </w:pPr>
      <w:r w:rsidRPr="00063550">
        <w:t xml:space="preserve">6.3. </w:t>
      </w:r>
      <w:r w:rsidRPr="00063550">
        <w:rPr>
          <w:color w:val="000000"/>
        </w:rPr>
        <w:t xml:space="preserve">В случае одностороннего отказа от Договора, предусмотренного пунктом 4.1.1 Договора, Договор считается расторгнутым по истечении срока, указанного в пункте 4.2.4 Договора, со дня получения Арендатором уведомления об одностороннем отказе от Договора. Уведомление направляется Арендодателем заказным письмом с уведомлением и считается полученным в день его получения Арендатором либо в день извещения организацией почтовой связи об отсутствии Арендатора по всем адресам, указанным в договоре. </w:t>
      </w:r>
      <w:r w:rsidRPr="00063550">
        <w:t>В этом случае заключение дополнительного соглашения о расторжении Договора не требуется.</w:t>
      </w:r>
    </w:p>
    <w:p w:rsidR="00063550" w:rsidRPr="00063550" w:rsidRDefault="00063550" w:rsidP="00CD08F4">
      <w:pPr>
        <w:jc w:val="both"/>
      </w:pPr>
      <w:r w:rsidRPr="00063550">
        <w:rPr>
          <w:color w:val="000000"/>
        </w:rPr>
        <w:t xml:space="preserve">6.4. </w:t>
      </w:r>
      <w:r w:rsidR="00EA1D9D">
        <w:rPr>
          <w:color w:val="000000"/>
        </w:rPr>
        <w:t>Д</w:t>
      </w:r>
      <w:r w:rsidRPr="00063550">
        <w:t>осрочное расторжение Договора, заключенного на срок более чем пять лет, по требованию Арендодателя возможно только на основании решения суда при существенном нарушении Договора его Арендатором</w:t>
      </w:r>
      <w:r w:rsidR="00EA1D9D">
        <w:t xml:space="preserve">. </w:t>
      </w:r>
      <w:r w:rsidRPr="00063550">
        <w:t>Условия об одностороннем отказе от Договора в данном случае не применяются.</w:t>
      </w:r>
    </w:p>
    <w:p w:rsidR="00063550" w:rsidRDefault="00063550" w:rsidP="00CD08F4">
      <w:pPr>
        <w:jc w:val="both"/>
      </w:pPr>
      <w:r w:rsidRPr="00063550">
        <w:rPr>
          <w:color w:val="000000"/>
        </w:rPr>
        <w:t xml:space="preserve">6.5. Досрочное расторжение </w:t>
      </w:r>
      <w:r w:rsidRPr="00063550">
        <w:t>Договора или односторонний отказ от Договора по требованию Арендодателя по основаниям, указанным в пунктах 6.2.3 и 6.2.4, не допускаются в период полевых сельскохозяйственных работ, в иных, установленных федеральными законами случаях.</w:t>
      </w:r>
    </w:p>
    <w:p w:rsidR="002168C9" w:rsidRPr="00063550" w:rsidRDefault="002168C9" w:rsidP="00CD08F4">
      <w:pPr>
        <w:jc w:val="both"/>
        <w:rPr>
          <w:color w:val="000000"/>
        </w:rPr>
      </w:pPr>
      <w:r>
        <w:lastRenderedPageBreak/>
        <w:t>6.6. Аренда Участка по основанию, указанному в пункте  6.2.11 Договора, прекращается п</w:t>
      </w:r>
      <w:r w:rsidR="00E2178E">
        <w:t>утем одностороннего отказа Арендодателя от Договора.</w:t>
      </w:r>
    </w:p>
    <w:p w:rsidR="00063550" w:rsidRPr="00063550" w:rsidRDefault="00063550" w:rsidP="00CD08F4">
      <w:pPr>
        <w:jc w:val="both"/>
      </w:pPr>
      <w:r w:rsidRPr="00063550">
        <w:rPr>
          <w:color w:val="000000"/>
        </w:rPr>
        <w:t>6.</w:t>
      </w:r>
      <w:r w:rsidR="00E2178E">
        <w:rPr>
          <w:color w:val="000000"/>
        </w:rPr>
        <w:t>7</w:t>
      </w:r>
      <w:r w:rsidRPr="00063550">
        <w:rPr>
          <w:color w:val="000000"/>
        </w:rPr>
        <w:t>. В случае смерти (ликвидации) Арендатора и отсутствии его наследников (правопреемников) права и обязанности Сторон по настоящему Договору прекращаются.</w:t>
      </w:r>
    </w:p>
    <w:p w:rsidR="00063550" w:rsidRPr="00063550" w:rsidRDefault="00063550" w:rsidP="00CD08F4">
      <w:pPr>
        <w:jc w:val="both"/>
        <w:rPr>
          <w:color w:val="000000"/>
        </w:rPr>
      </w:pPr>
      <w:r w:rsidRPr="00063550">
        <w:rPr>
          <w:color w:val="000000"/>
        </w:rPr>
        <w:t>6.</w:t>
      </w:r>
      <w:r w:rsidR="00E2178E">
        <w:rPr>
          <w:color w:val="000000"/>
        </w:rPr>
        <w:t>8</w:t>
      </w:r>
      <w:r w:rsidRPr="00063550">
        <w:rPr>
          <w:color w:val="000000"/>
        </w:rPr>
        <w:t>. Смена собственника Участка не является основанием для расторжения Договора.</w:t>
      </w:r>
    </w:p>
    <w:p w:rsidR="00E7433F" w:rsidRPr="00E0416B" w:rsidRDefault="00063550" w:rsidP="00CD08F4">
      <w:pPr>
        <w:jc w:val="both"/>
        <w:rPr>
          <w:color w:val="000000"/>
        </w:rPr>
      </w:pPr>
      <w:r w:rsidRPr="00063550">
        <w:rPr>
          <w:color w:val="000000"/>
        </w:rPr>
        <w:t>6.8. Договор считается прекращенным по истечении срока, на который он заключен</w:t>
      </w:r>
      <w:r w:rsidR="00E7433F">
        <w:rPr>
          <w:color w:val="000000"/>
        </w:rPr>
        <w:t>.</w:t>
      </w:r>
    </w:p>
    <w:p w:rsidR="00E7433F" w:rsidRPr="00E0416B" w:rsidRDefault="00063550" w:rsidP="00E0416B">
      <w:pPr>
        <w:jc w:val="center"/>
        <w:outlineLvl w:val="1"/>
        <w:rPr>
          <w:b/>
        </w:rPr>
      </w:pPr>
      <w:r w:rsidRPr="00E7433F">
        <w:rPr>
          <w:b/>
        </w:rPr>
        <w:t>7. Рассмотрение и урегулирование споров</w:t>
      </w:r>
    </w:p>
    <w:p w:rsidR="00063550" w:rsidRDefault="00063550" w:rsidP="00CD08F4">
      <w:pPr>
        <w:jc w:val="both"/>
      </w:pPr>
      <w:r w:rsidRPr="00063550">
        <w:t xml:space="preserve">7.1. Все споры между Сторонами, возникающие по Договору, разрешаются в </w:t>
      </w:r>
      <w:r w:rsidR="00E96B03">
        <w:t>досудебном претензионном порядке.</w:t>
      </w:r>
    </w:p>
    <w:p w:rsidR="00E96B03" w:rsidRDefault="00E96B03" w:rsidP="00CD08F4">
      <w:pPr>
        <w:jc w:val="both"/>
      </w:pPr>
      <w:r>
        <w:t>Заинтересованная Сторона направляет другой Стороне в письменной форме претензию. Претензия направляется заказным письмом с уведомлением о вручении.</w:t>
      </w:r>
    </w:p>
    <w:p w:rsidR="00E96B03" w:rsidRDefault="00E96B03" w:rsidP="00CD08F4">
      <w:pPr>
        <w:jc w:val="both"/>
      </w:pPr>
      <w:r>
        <w:t>Сторона, в адрес которой направлена претензия, обязана ее рассмотреть и о результатах уведомить в письменной форме другую Сторону в течении 15 календарных дней со дня получения претензии.</w:t>
      </w:r>
    </w:p>
    <w:p w:rsidR="00E96B03" w:rsidRPr="00063550" w:rsidRDefault="00E96B03" w:rsidP="00CD08F4">
      <w:pPr>
        <w:jc w:val="both"/>
      </w:pPr>
      <w:r>
        <w:t>7.2. В случае если спор не урегулирован в досудебном претензионном порядке или ответ на претензию не получен в течении срока, указанного в абзаце третьем пункта 7.1 Договора, спор разрешается в соответствии с законодательством Российской Федерации</w:t>
      </w:r>
      <w:r w:rsidR="001D3AE7">
        <w:t>:</w:t>
      </w:r>
    </w:p>
    <w:p w:rsidR="00063550" w:rsidRPr="00063550" w:rsidRDefault="00063550" w:rsidP="00CD08F4">
      <w:pPr>
        <w:jc w:val="both"/>
      </w:pPr>
      <w:r w:rsidRPr="00063550">
        <w:t>- в случае если Арендатором выступает физическое лицо - районным судом.</w:t>
      </w:r>
    </w:p>
    <w:p w:rsidR="00063550" w:rsidRPr="00063550" w:rsidRDefault="00063550" w:rsidP="00063550">
      <w:pPr>
        <w:jc w:val="both"/>
      </w:pPr>
      <w:r w:rsidRPr="00063550">
        <w:t>- в случае если Арендатором выступает юридическое лицо</w:t>
      </w:r>
      <w:r w:rsidR="001D3AE7">
        <w:t>,</w:t>
      </w:r>
      <w:r w:rsidRPr="00063550">
        <w:t xml:space="preserve"> индивидуальный предприниматель - Арбитражным судом Костромской области.</w:t>
      </w:r>
    </w:p>
    <w:p w:rsidR="00063550" w:rsidRPr="00E0416B" w:rsidRDefault="00063550" w:rsidP="00E0416B">
      <w:pPr>
        <w:jc w:val="center"/>
        <w:outlineLvl w:val="1"/>
        <w:rPr>
          <w:b/>
        </w:rPr>
      </w:pPr>
      <w:r w:rsidRPr="00CD08F4">
        <w:rPr>
          <w:b/>
        </w:rPr>
        <w:t>8. Особые условия Договора</w:t>
      </w:r>
    </w:p>
    <w:p w:rsidR="001D3AE7" w:rsidRDefault="001D3AE7" w:rsidP="000E5CF9">
      <w:pPr>
        <w:jc w:val="both"/>
      </w:pPr>
      <w:r>
        <w:t>8.1. Договоры субаренды Участка, договоры, предусмотренные пунктом 4.3.3. Договора, заключаются в письменной форме, подлежат государственной регистрации в Управлении Федеральной службы государственной регистрации, кадастра и картографии по Костромской области в случаях, установленных федеральными законами, и направляются Арендодателю для последующего учета.</w:t>
      </w:r>
    </w:p>
    <w:p w:rsidR="00063550" w:rsidRPr="00063550" w:rsidRDefault="001D3AE7" w:rsidP="000E5CF9">
      <w:pPr>
        <w:jc w:val="both"/>
      </w:pPr>
      <w:r>
        <w:t>8.2</w:t>
      </w:r>
      <w:r w:rsidR="00063550" w:rsidRPr="00063550">
        <w:t xml:space="preserve">. Срок действия договора субаренды не может превышать срок действия </w:t>
      </w:r>
      <w:r>
        <w:t xml:space="preserve">настоящего </w:t>
      </w:r>
      <w:r w:rsidR="00063550" w:rsidRPr="00063550">
        <w:t>Договора.</w:t>
      </w:r>
    </w:p>
    <w:p w:rsidR="00063550" w:rsidRPr="00063550" w:rsidRDefault="00063550" w:rsidP="000E5CF9">
      <w:pPr>
        <w:jc w:val="both"/>
      </w:pPr>
      <w:r w:rsidRPr="00063550">
        <w:t>8.</w:t>
      </w:r>
      <w:r w:rsidR="001D3AE7">
        <w:t>3</w:t>
      </w:r>
      <w:r w:rsidRPr="00063550">
        <w:t xml:space="preserve">. Договор субаренды Участка прекращает свое действие при прекращении </w:t>
      </w:r>
      <w:r w:rsidR="00E7433F">
        <w:t xml:space="preserve">настоящего </w:t>
      </w:r>
      <w:r w:rsidRPr="00063550">
        <w:t>Договора в связи с истечением срока его действия</w:t>
      </w:r>
      <w:r w:rsidR="00E7433F">
        <w:t xml:space="preserve"> или в случае досрочного расторжения</w:t>
      </w:r>
      <w:r w:rsidR="00147F2B">
        <w:t xml:space="preserve"> настоящего Договора либо одностороннего отказа Арендодателя от настоящего Договора.</w:t>
      </w:r>
    </w:p>
    <w:p w:rsidR="00063550" w:rsidRDefault="000E5CF9" w:rsidP="00063550">
      <w:pPr>
        <w:tabs>
          <w:tab w:val="left" w:pos="9540"/>
        </w:tabs>
        <w:ind w:right="-105"/>
        <w:jc w:val="both"/>
      </w:pPr>
      <w:r>
        <w:t>8.</w:t>
      </w:r>
      <w:r w:rsidR="001D3AE7">
        <w:t>4</w:t>
      </w:r>
      <w:r w:rsidR="00063550" w:rsidRPr="00063550">
        <w:t xml:space="preserve">. Настоящий договор составлен в </w:t>
      </w:r>
      <w:r w:rsidR="00A640AD">
        <w:rPr>
          <w:b/>
        </w:rPr>
        <w:t>2</w:t>
      </w:r>
      <w:r w:rsidR="00F11479">
        <w:rPr>
          <w:b/>
        </w:rPr>
        <w:t xml:space="preserve"> (</w:t>
      </w:r>
      <w:r w:rsidR="00A640AD">
        <w:rPr>
          <w:b/>
        </w:rPr>
        <w:t>дву</w:t>
      </w:r>
      <w:r w:rsidR="0060453F">
        <w:rPr>
          <w:b/>
        </w:rPr>
        <w:t>х</w:t>
      </w:r>
      <w:r w:rsidR="00063550" w:rsidRPr="00063550">
        <w:rPr>
          <w:b/>
        </w:rPr>
        <w:t>)</w:t>
      </w:r>
      <w:r w:rsidR="00063550" w:rsidRPr="00063550">
        <w:t xml:space="preserve"> экземплярах, </w:t>
      </w:r>
      <w:r w:rsidR="00EA1D9D">
        <w:t xml:space="preserve">имеющих равную юридическую силу, </w:t>
      </w:r>
      <w:r w:rsidR="00063550" w:rsidRPr="00063550">
        <w:t xml:space="preserve"> по одному </w:t>
      </w:r>
      <w:r w:rsidR="005A0DA2">
        <w:t>экземпляру для каждой из С</w:t>
      </w:r>
      <w:r w:rsidR="00F11479">
        <w:t>торон</w:t>
      </w:r>
      <w:r w:rsidR="00063550" w:rsidRPr="00063550">
        <w:t>.</w:t>
      </w:r>
    </w:p>
    <w:p w:rsidR="00063550" w:rsidRPr="00063550" w:rsidRDefault="001D3AE7" w:rsidP="00E0416B">
      <w:pPr>
        <w:tabs>
          <w:tab w:val="left" w:pos="9540"/>
        </w:tabs>
        <w:ind w:right="-105"/>
        <w:jc w:val="both"/>
      </w:pPr>
      <w:r>
        <w:t>8.5.Расходы по государственной регистрации Договора, а так же изменений и дополнений к нему несет Арендатор.</w:t>
      </w:r>
      <w:r w:rsidR="00063550" w:rsidRPr="00063550">
        <w:t xml:space="preserve">       </w:t>
      </w:r>
    </w:p>
    <w:p w:rsidR="00063550" w:rsidRPr="00E0416B" w:rsidRDefault="00063550" w:rsidP="00E0416B">
      <w:pPr>
        <w:tabs>
          <w:tab w:val="center" w:pos="4677"/>
        </w:tabs>
        <w:jc w:val="both"/>
        <w:outlineLvl w:val="1"/>
        <w:rPr>
          <w:b/>
        </w:rPr>
      </w:pPr>
      <w:r w:rsidRPr="00063550">
        <w:tab/>
      </w:r>
      <w:r w:rsidRPr="000E5CF9">
        <w:rPr>
          <w:b/>
        </w:rPr>
        <w:t>9. Реквизиты Сторон</w:t>
      </w:r>
      <w:r w:rsidR="008343EC">
        <w:rPr>
          <w:b/>
        </w:rPr>
        <w:t xml:space="preserve"> </w:t>
      </w:r>
    </w:p>
    <w:p w:rsidR="00274592" w:rsidRPr="00BF3281" w:rsidRDefault="00274592" w:rsidP="00274592">
      <w:pPr>
        <w:ind w:firstLine="540"/>
        <w:jc w:val="both"/>
      </w:pPr>
      <w:r w:rsidRPr="00BF3281">
        <w:rPr>
          <w:b/>
          <w:i/>
        </w:rPr>
        <w:t xml:space="preserve">Арендодатель: </w:t>
      </w:r>
      <w:r w:rsidRPr="00BF3281">
        <w:t>Администраци</w:t>
      </w:r>
      <w:r w:rsidR="00A54423">
        <w:t>я Вохомского муниципального района</w:t>
      </w:r>
    </w:p>
    <w:p w:rsidR="00274592" w:rsidRPr="00BF3281" w:rsidRDefault="00274592" w:rsidP="00274592">
      <w:pPr>
        <w:ind w:firstLine="540"/>
        <w:jc w:val="both"/>
      </w:pPr>
      <w:r w:rsidRPr="00BF3281">
        <w:t>Адрес: 157760, Костромская облас</w:t>
      </w:r>
      <w:r w:rsidR="00A54423">
        <w:t>ть, п. Вохма, ул. Советская, д.39</w:t>
      </w:r>
    </w:p>
    <w:p w:rsidR="002D7E23" w:rsidRDefault="002D7E23" w:rsidP="00274592">
      <w:pPr>
        <w:pStyle w:val="ConsPlusNonformat0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74592" w:rsidRPr="00BF3281">
        <w:rPr>
          <w:rFonts w:ascii="Times New Roman" w:hAnsi="Times New Roman" w:cs="Times New Roman"/>
          <w:sz w:val="24"/>
          <w:szCs w:val="24"/>
        </w:rPr>
        <w:t xml:space="preserve">  </w:t>
      </w:r>
      <w:r w:rsidRPr="002D7E23">
        <w:rPr>
          <w:rFonts w:ascii="Times New Roman" w:hAnsi="Times New Roman" w:cs="Times New Roman"/>
          <w:sz w:val="24"/>
          <w:szCs w:val="24"/>
        </w:rPr>
        <w:t xml:space="preserve">ЕКС:40102810945370000034 Отделение Кострома Банка России// УФК по Костромской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74592" w:rsidRPr="00BF3281" w:rsidRDefault="002D7E23" w:rsidP="00274592">
      <w:pPr>
        <w:pStyle w:val="ConsPlusNonformat0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D7E23">
        <w:rPr>
          <w:rFonts w:ascii="Times New Roman" w:hAnsi="Times New Roman" w:cs="Times New Roman"/>
          <w:sz w:val="24"/>
          <w:szCs w:val="24"/>
        </w:rPr>
        <w:t>области г. Костром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="00401012">
        <w:rPr>
          <w:rFonts w:ascii="Times New Roman" w:hAnsi="Times New Roman" w:cs="Times New Roman"/>
          <w:sz w:val="24"/>
          <w:szCs w:val="24"/>
        </w:rPr>
        <w:t xml:space="preserve"> </w:t>
      </w:r>
      <w:r w:rsidR="00274592" w:rsidRPr="00BF3281">
        <w:rPr>
          <w:rFonts w:ascii="Times New Roman" w:hAnsi="Times New Roman" w:cs="Times New Roman"/>
          <w:sz w:val="24"/>
          <w:szCs w:val="24"/>
        </w:rPr>
        <w:t>ИНН 44100</w:t>
      </w:r>
      <w:r w:rsidR="00A54423">
        <w:rPr>
          <w:rFonts w:ascii="Times New Roman" w:hAnsi="Times New Roman" w:cs="Times New Roman"/>
          <w:sz w:val="24"/>
          <w:szCs w:val="24"/>
        </w:rPr>
        <w:t>00837</w:t>
      </w:r>
      <w:r w:rsidR="00274592" w:rsidRPr="00BF3281">
        <w:rPr>
          <w:rFonts w:ascii="Times New Roman" w:hAnsi="Times New Roman" w:cs="Times New Roman"/>
          <w:sz w:val="24"/>
          <w:szCs w:val="24"/>
        </w:rPr>
        <w:t xml:space="preserve"> КПП 441001001 ОКТМО 34606410</w:t>
      </w:r>
    </w:p>
    <w:p w:rsidR="00274592" w:rsidRDefault="00274592" w:rsidP="00274592">
      <w:pPr>
        <w:ind w:left="540"/>
        <w:jc w:val="both"/>
        <w:rPr>
          <w:b/>
          <w:i/>
        </w:rPr>
      </w:pPr>
    </w:p>
    <w:p w:rsidR="00274592" w:rsidRPr="00BF3281" w:rsidRDefault="00274592" w:rsidP="00274592">
      <w:pPr>
        <w:ind w:left="540"/>
        <w:jc w:val="both"/>
        <w:rPr>
          <w:b/>
          <w:i/>
        </w:rPr>
      </w:pPr>
      <w:r w:rsidRPr="00BF3281">
        <w:rPr>
          <w:b/>
          <w:i/>
        </w:rPr>
        <w:t>Арендатор:</w:t>
      </w:r>
    </w:p>
    <w:p w:rsidR="00274592" w:rsidRPr="00BF3281" w:rsidRDefault="00274592" w:rsidP="00274592">
      <w:pPr>
        <w:ind w:left="540"/>
        <w:jc w:val="both"/>
      </w:pPr>
      <w:r w:rsidRPr="00BF3281">
        <w:rPr>
          <w:b/>
          <w:bCs/>
          <w:i/>
          <w:iCs/>
        </w:rPr>
        <w:t xml:space="preserve"> </w:t>
      </w:r>
      <w:r w:rsidRPr="00BF3281">
        <w:rPr>
          <w:b/>
          <w:i/>
        </w:rPr>
        <w:t>___________________________________________________________________________</w:t>
      </w:r>
    </w:p>
    <w:p w:rsidR="00274592" w:rsidRDefault="00274592" w:rsidP="00274592">
      <w:pPr>
        <w:jc w:val="center"/>
        <w:outlineLvl w:val="1"/>
      </w:pPr>
    </w:p>
    <w:p w:rsidR="00274592" w:rsidRPr="00BF3281" w:rsidRDefault="00274592" w:rsidP="00274592">
      <w:pPr>
        <w:jc w:val="center"/>
        <w:outlineLvl w:val="1"/>
      </w:pPr>
      <w:r w:rsidRPr="00BF3281">
        <w:t>10. Подписи Сторон</w:t>
      </w:r>
    </w:p>
    <w:p w:rsidR="00274592" w:rsidRPr="00BF3281" w:rsidRDefault="00274592" w:rsidP="00274592">
      <w:pPr>
        <w:jc w:val="both"/>
      </w:pPr>
    </w:p>
    <w:p w:rsidR="00274592" w:rsidRPr="002D6ABF" w:rsidRDefault="00274592" w:rsidP="00274592">
      <w:pPr>
        <w:ind w:firstLine="540"/>
        <w:jc w:val="both"/>
        <w:rPr>
          <w:b/>
        </w:rPr>
      </w:pPr>
      <w:r w:rsidRPr="002D6ABF">
        <w:rPr>
          <w:b/>
        </w:rPr>
        <w:t>Арендодатель:</w:t>
      </w:r>
      <w:r>
        <w:rPr>
          <w:b/>
        </w:rPr>
        <w:t xml:space="preserve">                                                                             Арендатор:</w:t>
      </w:r>
    </w:p>
    <w:p w:rsidR="00274592" w:rsidRDefault="00274592" w:rsidP="00274592">
      <w:pPr>
        <w:ind w:firstLine="540"/>
        <w:jc w:val="both"/>
      </w:pPr>
      <w:r w:rsidRPr="00BF3281">
        <w:t>Глав</w:t>
      </w:r>
      <w:r w:rsidR="004460C5">
        <w:t>а Вохомского муниципального района</w:t>
      </w:r>
      <w:r w:rsidRPr="00BF3281">
        <w:t xml:space="preserve"> </w:t>
      </w:r>
    </w:p>
    <w:p w:rsidR="00274592" w:rsidRPr="00BF3281" w:rsidRDefault="00274592" w:rsidP="00274592">
      <w:pPr>
        <w:ind w:firstLine="540"/>
        <w:jc w:val="both"/>
      </w:pPr>
      <w:r>
        <w:t>_________</w:t>
      </w:r>
      <w:r w:rsidR="004460C5">
        <w:t>______________ А.М.Адеев</w:t>
      </w:r>
      <w:r>
        <w:t xml:space="preserve">                     ________________________</w:t>
      </w:r>
    </w:p>
    <w:p w:rsidR="00274592" w:rsidRPr="00BF3281" w:rsidRDefault="00274592" w:rsidP="00274592">
      <w:pPr>
        <w:ind w:firstLine="540"/>
        <w:jc w:val="both"/>
      </w:pPr>
    </w:p>
    <w:p w:rsidR="00274592" w:rsidRPr="00BF3281" w:rsidRDefault="00274592" w:rsidP="00274592">
      <w:pPr>
        <w:tabs>
          <w:tab w:val="left" w:pos="510"/>
        </w:tabs>
        <w:jc w:val="both"/>
      </w:pPr>
      <w:r w:rsidRPr="00BF3281">
        <w:t xml:space="preserve">  </w:t>
      </w:r>
      <w:r>
        <w:t xml:space="preserve">       «_____»_______________ 20</w:t>
      </w:r>
      <w:r w:rsidR="00FC760E">
        <w:t>2</w:t>
      </w:r>
      <w:r w:rsidR="00E0416B">
        <w:t>4</w:t>
      </w:r>
      <w:r>
        <w:t xml:space="preserve">г.                             </w:t>
      </w:r>
      <w:r w:rsidR="00FC760E">
        <w:t xml:space="preserve">      «_____» _______________202</w:t>
      </w:r>
      <w:r w:rsidR="00E0416B">
        <w:t>4</w:t>
      </w:r>
      <w:r>
        <w:t xml:space="preserve">г. </w:t>
      </w:r>
    </w:p>
    <w:p w:rsidR="00751E0F" w:rsidRDefault="00274592" w:rsidP="00E0416B">
      <w:pPr>
        <w:tabs>
          <w:tab w:val="left" w:pos="510"/>
        </w:tabs>
        <w:jc w:val="both"/>
      </w:pPr>
      <w:r>
        <w:t xml:space="preserve">    </w:t>
      </w:r>
    </w:p>
    <w:p w:rsidR="00751E0F" w:rsidRDefault="00751E0F" w:rsidP="00063550">
      <w:pPr>
        <w:jc w:val="both"/>
      </w:pPr>
    </w:p>
    <w:p w:rsidR="00751E0F" w:rsidRDefault="00751E0F" w:rsidP="00063550">
      <w:pPr>
        <w:jc w:val="both"/>
      </w:pPr>
    </w:p>
    <w:sectPr w:rsidR="00751E0F" w:rsidSect="00063550">
      <w:headerReference w:type="default" r:id="rId10"/>
      <w:headerReference w:type="first" r:id="rId11"/>
      <w:pgSz w:w="11906" w:h="16838"/>
      <w:pgMar w:top="776" w:right="1134" w:bottom="793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513" w:rsidRDefault="007F0513">
      <w:r>
        <w:separator/>
      </w:r>
    </w:p>
  </w:endnote>
  <w:endnote w:type="continuationSeparator" w:id="0">
    <w:p w:rsidR="007F0513" w:rsidRDefault="007F0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513" w:rsidRDefault="007F0513">
      <w:r>
        <w:separator/>
      </w:r>
    </w:p>
  </w:footnote>
  <w:footnote w:type="continuationSeparator" w:id="0">
    <w:p w:rsidR="007F0513" w:rsidRDefault="007F0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BB5" w:rsidRDefault="00194BB5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BB5" w:rsidRDefault="00194BB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61311B6"/>
    <w:multiLevelType w:val="hybridMultilevel"/>
    <w:tmpl w:val="C2E0A7B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E114011"/>
    <w:multiLevelType w:val="multilevel"/>
    <w:tmpl w:val="A6488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081191"/>
    <w:multiLevelType w:val="multilevel"/>
    <w:tmpl w:val="55A28934"/>
    <w:lvl w:ilvl="0">
      <w:start w:val="4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95"/>
        </w:tabs>
        <w:ind w:left="1095" w:hanging="55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8" w15:restartNumberingAfterBreak="0">
    <w:nsid w:val="54BD1DCE"/>
    <w:multiLevelType w:val="hybridMultilevel"/>
    <w:tmpl w:val="B5365C08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9" w15:restartNumberingAfterBreak="0">
    <w:nsid w:val="54E10B10"/>
    <w:multiLevelType w:val="multilevel"/>
    <w:tmpl w:val="2C44A54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</w:abstractNum>
  <w:abstractNum w:abstractNumId="10" w15:restartNumberingAfterBreak="0">
    <w:nsid w:val="69913605"/>
    <w:multiLevelType w:val="multilevel"/>
    <w:tmpl w:val="531A7F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93C356D"/>
    <w:multiLevelType w:val="multilevel"/>
    <w:tmpl w:val="BFD4DA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C09280D"/>
    <w:multiLevelType w:val="hybridMultilevel"/>
    <w:tmpl w:val="79F090AE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10"/>
  </w:num>
  <w:num w:numId="10">
    <w:abstractNumId w:val="7"/>
  </w:num>
  <w:num w:numId="11">
    <w:abstractNumId w:val="8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15C1"/>
    <w:rsid w:val="00001A9D"/>
    <w:rsid w:val="00002CAC"/>
    <w:rsid w:val="0002169E"/>
    <w:rsid w:val="000228C1"/>
    <w:rsid w:val="00031D7C"/>
    <w:rsid w:val="00037A9E"/>
    <w:rsid w:val="000433E0"/>
    <w:rsid w:val="000623C5"/>
    <w:rsid w:val="00063550"/>
    <w:rsid w:val="00070EDB"/>
    <w:rsid w:val="0007566F"/>
    <w:rsid w:val="0009685D"/>
    <w:rsid w:val="000A2775"/>
    <w:rsid w:val="000A38C0"/>
    <w:rsid w:val="000B6DFC"/>
    <w:rsid w:val="000C095E"/>
    <w:rsid w:val="000E5CF9"/>
    <w:rsid w:val="000E6B1E"/>
    <w:rsid w:val="000F5A19"/>
    <w:rsid w:val="000F7BA9"/>
    <w:rsid w:val="001142A7"/>
    <w:rsid w:val="00115D23"/>
    <w:rsid w:val="00122A20"/>
    <w:rsid w:val="00130654"/>
    <w:rsid w:val="00131525"/>
    <w:rsid w:val="001333FA"/>
    <w:rsid w:val="001340D4"/>
    <w:rsid w:val="0014358E"/>
    <w:rsid w:val="0014447F"/>
    <w:rsid w:val="00144A44"/>
    <w:rsid w:val="00147F2B"/>
    <w:rsid w:val="00157F8E"/>
    <w:rsid w:val="001708A6"/>
    <w:rsid w:val="001746D0"/>
    <w:rsid w:val="00176218"/>
    <w:rsid w:val="00185EC6"/>
    <w:rsid w:val="00194BB5"/>
    <w:rsid w:val="001A4139"/>
    <w:rsid w:val="001C7FCB"/>
    <w:rsid w:val="001D3AE7"/>
    <w:rsid w:val="001E2D4C"/>
    <w:rsid w:val="001E2F95"/>
    <w:rsid w:val="001E5FEF"/>
    <w:rsid w:val="001F2163"/>
    <w:rsid w:val="00201E55"/>
    <w:rsid w:val="00210904"/>
    <w:rsid w:val="00215FFC"/>
    <w:rsid w:val="002168C9"/>
    <w:rsid w:val="00224783"/>
    <w:rsid w:val="00224D11"/>
    <w:rsid w:val="00225073"/>
    <w:rsid w:val="002316B7"/>
    <w:rsid w:val="00271AEE"/>
    <w:rsid w:val="00273E34"/>
    <w:rsid w:val="00274592"/>
    <w:rsid w:val="0028313C"/>
    <w:rsid w:val="00292306"/>
    <w:rsid w:val="00292A63"/>
    <w:rsid w:val="00295E7F"/>
    <w:rsid w:val="002A1744"/>
    <w:rsid w:val="002A2FDE"/>
    <w:rsid w:val="002A55C4"/>
    <w:rsid w:val="002B6B10"/>
    <w:rsid w:val="002C03EC"/>
    <w:rsid w:val="002C61D2"/>
    <w:rsid w:val="002D7268"/>
    <w:rsid w:val="002D7E23"/>
    <w:rsid w:val="002F4409"/>
    <w:rsid w:val="00302608"/>
    <w:rsid w:val="003110C0"/>
    <w:rsid w:val="003127AE"/>
    <w:rsid w:val="00317D83"/>
    <w:rsid w:val="00334CF6"/>
    <w:rsid w:val="0033524B"/>
    <w:rsid w:val="00336B46"/>
    <w:rsid w:val="00337A92"/>
    <w:rsid w:val="00344B98"/>
    <w:rsid w:val="00364FEE"/>
    <w:rsid w:val="00366660"/>
    <w:rsid w:val="003748DE"/>
    <w:rsid w:val="00375B3F"/>
    <w:rsid w:val="00376CE4"/>
    <w:rsid w:val="003838CE"/>
    <w:rsid w:val="00385C61"/>
    <w:rsid w:val="00387002"/>
    <w:rsid w:val="003928A1"/>
    <w:rsid w:val="003A5D7C"/>
    <w:rsid w:val="003A712A"/>
    <w:rsid w:val="003F373D"/>
    <w:rsid w:val="00401012"/>
    <w:rsid w:val="00420A47"/>
    <w:rsid w:val="004246ED"/>
    <w:rsid w:val="00425ACB"/>
    <w:rsid w:val="00431BE7"/>
    <w:rsid w:val="0043780A"/>
    <w:rsid w:val="00440C80"/>
    <w:rsid w:val="004460C5"/>
    <w:rsid w:val="0044661D"/>
    <w:rsid w:val="00455204"/>
    <w:rsid w:val="00467313"/>
    <w:rsid w:val="00472905"/>
    <w:rsid w:val="0047725E"/>
    <w:rsid w:val="00491D18"/>
    <w:rsid w:val="00495EDA"/>
    <w:rsid w:val="004A269E"/>
    <w:rsid w:val="004A44A5"/>
    <w:rsid w:val="004A48FE"/>
    <w:rsid w:val="004B5D3B"/>
    <w:rsid w:val="004B7AD9"/>
    <w:rsid w:val="004C1242"/>
    <w:rsid w:val="004D5AFA"/>
    <w:rsid w:val="004D63A6"/>
    <w:rsid w:val="004E2420"/>
    <w:rsid w:val="004F3E83"/>
    <w:rsid w:val="004F7451"/>
    <w:rsid w:val="005138AF"/>
    <w:rsid w:val="00516713"/>
    <w:rsid w:val="005173CD"/>
    <w:rsid w:val="00525832"/>
    <w:rsid w:val="00530340"/>
    <w:rsid w:val="005310AA"/>
    <w:rsid w:val="0053353F"/>
    <w:rsid w:val="00536776"/>
    <w:rsid w:val="0054599C"/>
    <w:rsid w:val="00545B70"/>
    <w:rsid w:val="00556A9F"/>
    <w:rsid w:val="005607F8"/>
    <w:rsid w:val="0056283D"/>
    <w:rsid w:val="005656AC"/>
    <w:rsid w:val="00566886"/>
    <w:rsid w:val="00573C7D"/>
    <w:rsid w:val="0057630C"/>
    <w:rsid w:val="00582A68"/>
    <w:rsid w:val="00586311"/>
    <w:rsid w:val="005910CA"/>
    <w:rsid w:val="005A0DA2"/>
    <w:rsid w:val="005A1E30"/>
    <w:rsid w:val="005A4620"/>
    <w:rsid w:val="005B0CD6"/>
    <w:rsid w:val="005B303A"/>
    <w:rsid w:val="005C42E5"/>
    <w:rsid w:val="005D0503"/>
    <w:rsid w:val="005E1329"/>
    <w:rsid w:val="005E3B51"/>
    <w:rsid w:val="0060453F"/>
    <w:rsid w:val="0060570F"/>
    <w:rsid w:val="006110D8"/>
    <w:rsid w:val="0062161A"/>
    <w:rsid w:val="00635625"/>
    <w:rsid w:val="006360EC"/>
    <w:rsid w:val="00641384"/>
    <w:rsid w:val="00655831"/>
    <w:rsid w:val="006618EA"/>
    <w:rsid w:val="006631A7"/>
    <w:rsid w:val="006806AD"/>
    <w:rsid w:val="00680CDA"/>
    <w:rsid w:val="006900F9"/>
    <w:rsid w:val="00694B8B"/>
    <w:rsid w:val="006A4694"/>
    <w:rsid w:val="006B3687"/>
    <w:rsid w:val="006B6B3B"/>
    <w:rsid w:val="006B7732"/>
    <w:rsid w:val="006C2D4C"/>
    <w:rsid w:val="006E2EE7"/>
    <w:rsid w:val="006F1527"/>
    <w:rsid w:val="006F1808"/>
    <w:rsid w:val="00704FDB"/>
    <w:rsid w:val="00711B91"/>
    <w:rsid w:val="0071759F"/>
    <w:rsid w:val="00723A57"/>
    <w:rsid w:val="0072536A"/>
    <w:rsid w:val="00726C8B"/>
    <w:rsid w:val="00745705"/>
    <w:rsid w:val="00751E0F"/>
    <w:rsid w:val="00752A3D"/>
    <w:rsid w:val="0077097F"/>
    <w:rsid w:val="00777ED8"/>
    <w:rsid w:val="007859EC"/>
    <w:rsid w:val="00793E96"/>
    <w:rsid w:val="00793FAF"/>
    <w:rsid w:val="0079699D"/>
    <w:rsid w:val="007A0E97"/>
    <w:rsid w:val="007A3047"/>
    <w:rsid w:val="007B2D32"/>
    <w:rsid w:val="007B3336"/>
    <w:rsid w:val="007B340A"/>
    <w:rsid w:val="007C4087"/>
    <w:rsid w:val="007D0E57"/>
    <w:rsid w:val="007E005D"/>
    <w:rsid w:val="007E012C"/>
    <w:rsid w:val="007E253C"/>
    <w:rsid w:val="007E45AF"/>
    <w:rsid w:val="007E7B63"/>
    <w:rsid w:val="007F0513"/>
    <w:rsid w:val="007F0EE4"/>
    <w:rsid w:val="008003EA"/>
    <w:rsid w:val="00802BCB"/>
    <w:rsid w:val="00824ACC"/>
    <w:rsid w:val="00824D2F"/>
    <w:rsid w:val="008277DA"/>
    <w:rsid w:val="00832560"/>
    <w:rsid w:val="008339DB"/>
    <w:rsid w:val="008343EC"/>
    <w:rsid w:val="00836C73"/>
    <w:rsid w:val="00845CA2"/>
    <w:rsid w:val="0085439E"/>
    <w:rsid w:val="0085563E"/>
    <w:rsid w:val="008628CB"/>
    <w:rsid w:val="00874BFE"/>
    <w:rsid w:val="00875E0C"/>
    <w:rsid w:val="00880FED"/>
    <w:rsid w:val="00885B06"/>
    <w:rsid w:val="008A7FE0"/>
    <w:rsid w:val="008B005C"/>
    <w:rsid w:val="008B1A4C"/>
    <w:rsid w:val="008B2831"/>
    <w:rsid w:val="008B3D55"/>
    <w:rsid w:val="008C2AFD"/>
    <w:rsid w:val="008C4672"/>
    <w:rsid w:val="008D1509"/>
    <w:rsid w:val="008D1AA0"/>
    <w:rsid w:val="008D5119"/>
    <w:rsid w:val="008D7F94"/>
    <w:rsid w:val="008E2992"/>
    <w:rsid w:val="008E6C69"/>
    <w:rsid w:val="008E7CBA"/>
    <w:rsid w:val="008F2AA4"/>
    <w:rsid w:val="008F3AD6"/>
    <w:rsid w:val="008F42EA"/>
    <w:rsid w:val="0091114F"/>
    <w:rsid w:val="00923841"/>
    <w:rsid w:val="0092620E"/>
    <w:rsid w:val="0094446C"/>
    <w:rsid w:val="00946AA5"/>
    <w:rsid w:val="00950733"/>
    <w:rsid w:val="00952CBF"/>
    <w:rsid w:val="009578B0"/>
    <w:rsid w:val="00966002"/>
    <w:rsid w:val="0097078D"/>
    <w:rsid w:val="0098158E"/>
    <w:rsid w:val="00990939"/>
    <w:rsid w:val="00990A0E"/>
    <w:rsid w:val="009A6057"/>
    <w:rsid w:val="009B089B"/>
    <w:rsid w:val="009B7547"/>
    <w:rsid w:val="009B7CEC"/>
    <w:rsid w:val="009C0AA0"/>
    <w:rsid w:val="009D0DE9"/>
    <w:rsid w:val="009E3C13"/>
    <w:rsid w:val="009F225E"/>
    <w:rsid w:val="009F4B64"/>
    <w:rsid w:val="00A2393C"/>
    <w:rsid w:val="00A2688C"/>
    <w:rsid w:val="00A2723E"/>
    <w:rsid w:val="00A339FE"/>
    <w:rsid w:val="00A34A51"/>
    <w:rsid w:val="00A45D3B"/>
    <w:rsid w:val="00A54423"/>
    <w:rsid w:val="00A56054"/>
    <w:rsid w:val="00A63041"/>
    <w:rsid w:val="00A640AD"/>
    <w:rsid w:val="00A64C21"/>
    <w:rsid w:val="00A70A47"/>
    <w:rsid w:val="00A773D6"/>
    <w:rsid w:val="00A77F33"/>
    <w:rsid w:val="00A82BCC"/>
    <w:rsid w:val="00A86AFC"/>
    <w:rsid w:val="00A9281D"/>
    <w:rsid w:val="00AC03B0"/>
    <w:rsid w:val="00AC6E38"/>
    <w:rsid w:val="00AD05BF"/>
    <w:rsid w:val="00AE4E88"/>
    <w:rsid w:val="00AF38AE"/>
    <w:rsid w:val="00AF7F1A"/>
    <w:rsid w:val="00B06E5C"/>
    <w:rsid w:val="00B12F91"/>
    <w:rsid w:val="00B2232C"/>
    <w:rsid w:val="00B24FD7"/>
    <w:rsid w:val="00B34C73"/>
    <w:rsid w:val="00B436A0"/>
    <w:rsid w:val="00B47CC0"/>
    <w:rsid w:val="00B52AB1"/>
    <w:rsid w:val="00B80F90"/>
    <w:rsid w:val="00B922BE"/>
    <w:rsid w:val="00B959AF"/>
    <w:rsid w:val="00BD1D55"/>
    <w:rsid w:val="00BD3665"/>
    <w:rsid w:val="00BE28B4"/>
    <w:rsid w:val="00BE58F0"/>
    <w:rsid w:val="00BE6DD1"/>
    <w:rsid w:val="00C005CE"/>
    <w:rsid w:val="00C05FA8"/>
    <w:rsid w:val="00C06254"/>
    <w:rsid w:val="00C144B5"/>
    <w:rsid w:val="00C15431"/>
    <w:rsid w:val="00C16BCC"/>
    <w:rsid w:val="00C23680"/>
    <w:rsid w:val="00C30E6A"/>
    <w:rsid w:val="00C32913"/>
    <w:rsid w:val="00C34661"/>
    <w:rsid w:val="00C379E8"/>
    <w:rsid w:val="00C4246B"/>
    <w:rsid w:val="00C4775A"/>
    <w:rsid w:val="00C50CB3"/>
    <w:rsid w:val="00C523DE"/>
    <w:rsid w:val="00C61DCF"/>
    <w:rsid w:val="00C63AB7"/>
    <w:rsid w:val="00C65746"/>
    <w:rsid w:val="00C72A3B"/>
    <w:rsid w:val="00C749C6"/>
    <w:rsid w:val="00C81900"/>
    <w:rsid w:val="00C90F85"/>
    <w:rsid w:val="00C94D25"/>
    <w:rsid w:val="00CA296F"/>
    <w:rsid w:val="00CA48DC"/>
    <w:rsid w:val="00CA5E3F"/>
    <w:rsid w:val="00CA6C52"/>
    <w:rsid w:val="00CA7CD7"/>
    <w:rsid w:val="00CC1C16"/>
    <w:rsid w:val="00CD08F4"/>
    <w:rsid w:val="00CD57F5"/>
    <w:rsid w:val="00CD6172"/>
    <w:rsid w:val="00CE164B"/>
    <w:rsid w:val="00CE41D3"/>
    <w:rsid w:val="00CE621D"/>
    <w:rsid w:val="00CE6ED3"/>
    <w:rsid w:val="00D00FB3"/>
    <w:rsid w:val="00D037E7"/>
    <w:rsid w:val="00D35EE2"/>
    <w:rsid w:val="00D373DA"/>
    <w:rsid w:val="00D426C6"/>
    <w:rsid w:val="00D52D7C"/>
    <w:rsid w:val="00D72804"/>
    <w:rsid w:val="00D92CD0"/>
    <w:rsid w:val="00DA03DA"/>
    <w:rsid w:val="00DA2D67"/>
    <w:rsid w:val="00DA30A1"/>
    <w:rsid w:val="00DA7176"/>
    <w:rsid w:val="00DB7150"/>
    <w:rsid w:val="00DC1ED5"/>
    <w:rsid w:val="00DC2132"/>
    <w:rsid w:val="00DC7B78"/>
    <w:rsid w:val="00DF2B48"/>
    <w:rsid w:val="00E0416B"/>
    <w:rsid w:val="00E05C8E"/>
    <w:rsid w:val="00E10200"/>
    <w:rsid w:val="00E11B56"/>
    <w:rsid w:val="00E12F95"/>
    <w:rsid w:val="00E13B94"/>
    <w:rsid w:val="00E2178E"/>
    <w:rsid w:val="00E22DA9"/>
    <w:rsid w:val="00E24505"/>
    <w:rsid w:val="00E246BC"/>
    <w:rsid w:val="00E25F9D"/>
    <w:rsid w:val="00E269E4"/>
    <w:rsid w:val="00E316D3"/>
    <w:rsid w:val="00E37B0C"/>
    <w:rsid w:val="00E60ECB"/>
    <w:rsid w:val="00E662FF"/>
    <w:rsid w:val="00E7433F"/>
    <w:rsid w:val="00E75105"/>
    <w:rsid w:val="00E8040E"/>
    <w:rsid w:val="00E829E5"/>
    <w:rsid w:val="00E841D7"/>
    <w:rsid w:val="00E85FA3"/>
    <w:rsid w:val="00E96B03"/>
    <w:rsid w:val="00EA0725"/>
    <w:rsid w:val="00EA1D9D"/>
    <w:rsid w:val="00EC3663"/>
    <w:rsid w:val="00EC4CA5"/>
    <w:rsid w:val="00EC5B15"/>
    <w:rsid w:val="00F11479"/>
    <w:rsid w:val="00F131E8"/>
    <w:rsid w:val="00F13360"/>
    <w:rsid w:val="00F2431B"/>
    <w:rsid w:val="00F26040"/>
    <w:rsid w:val="00F319A3"/>
    <w:rsid w:val="00F415C1"/>
    <w:rsid w:val="00F42DB5"/>
    <w:rsid w:val="00F472E3"/>
    <w:rsid w:val="00F52FB8"/>
    <w:rsid w:val="00F634E7"/>
    <w:rsid w:val="00F671EB"/>
    <w:rsid w:val="00F72A73"/>
    <w:rsid w:val="00F73D00"/>
    <w:rsid w:val="00F806DF"/>
    <w:rsid w:val="00F94CF4"/>
    <w:rsid w:val="00F958F7"/>
    <w:rsid w:val="00FB0DD2"/>
    <w:rsid w:val="00FC760E"/>
    <w:rsid w:val="00FC768E"/>
    <w:rsid w:val="00FC7D8D"/>
    <w:rsid w:val="00FD7BA0"/>
    <w:rsid w:val="00FE0DD6"/>
    <w:rsid w:val="00FE1467"/>
    <w:rsid w:val="00FE6DC8"/>
    <w:rsid w:val="00FF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20C2C53D-F951-4A63-8357-C7CFFE1F0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744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qFormat/>
    <w:rsid w:val="002A1744"/>
    <w:pPr>
      <w:keepNext/>
      <w:tabs>
        <w:tab w:val="num" w:pos="0"/>
      </w:tabs>
      <w:outlineLvl w:val="0"/>
    </w:pPr>
    <w:rPr>
      <w:b/>
      <w:bCs/>
    </w:rPr>
  </w:style>
  <w:style w:type="paragraph" w:styleId="2">
    <w:name w:val="heading 2"/>
    <w:basedOn w:val="a"/>
    <w:next w:val="a"/>
    <w:qFormat/>
    <w:rsid w:val="002A1744"/>
    <w:pPr>
      <w:keepNext/>
      <w:tabs>
        <w:tab w:val="num" w:pos="0"/>
      </w:tabs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2A1744"/>
    <w:pPr>
      <w:keepNext/>
      <w:tabs>
        <w:tab w:val="num" w:pos="0"/>
      </w:tabs>
      <w:jc w:val="center"/>
      <w:outlineLvl w:val="2"/>
    </w:pPr>
    <w:rPr>
      <w:b/>
      <w:bCs/>
    </w:rPr>
  </w:style>
  <w:style w:type="paragraph" w:styleId="6">
    <w:name w:val="heading 6"/>
    <w:basedOn w:val="a"/>
    <w:next w:val="a"/>
    <w:qFormat/>
    <w:rsid w:val="002A1744"/>
    <w:pPr>
      <w:keepNext/>
      <w:tabs>
        <w:tab w:val="num" w:pos="0"/>
      </w:tabs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A1744"/>
  </w:style>
  <w:style w:type="character" w:customStyle="1" w:styleId="WW8Num1z1">
    <w:name w:val="WW8Num1z1"/>
    <w:rsid w:val="002A1744"/>
  </w:style>
  <w:style w:type="character" w:customStyle="1" w:styleId="WW8Num1z2">
    <w:name w:val="WW8Num1z2"/>
    <w:rsid w:val="002A1744"/>
  </w:style>
  <w:style w:type="character" w:customStyle="1" w:styleId="WW8Num1z3">
    <w:name w:val="WW8Num1z3"/>
    <w:rsid w:val="002A1744"/>
  </w:style>
  <w:style w:type="character" w:customStyle="1" w:styleId="WW8Num1z4">
    <w:name w:val="WW8Num1z4"/>
    <w:rsid w:val="002A1744"/>
  </w:style>
  <w:style w:type="character" w:customStyle="1" w:styleId="WW8Num1z5">
    <w:name w:val="WW8Num1z5"/>
    <w:rsid w:val="002A1744"/>
  </w:style>
  <w:style w:type="character" w:customStyle="1" w:styleId="WW8Num1z6">
    <w:name w:val="WW8Num1z6"/>
    <w:rsid w:val="002A1744"/>
  </w:style>
  <w:style w:type="character" w:customStyle="1" w:styleId="WW8Num1z7">
    <w:name w:val="WW8Num1z7"/>
    <w:rsid w:val="002A1744"/>
  </w:style>
  <w:style w:type="character" w:customStyle="1" w:styleId="WW8Num1z8">
    <w:name w:val="WW8Num1z8"/>
    <w:rsid w:val="002A1744"/>
  </w:style>
  <w:style w:type="character" w:customStyle="1" w:styleId="WW8Num2z0">
    <w:name w:val="WW8Num2z0"/>
    <w:rsid w:val="002A1744"/>
  </w:style>
  <w:style w:type="character" w:customStyle="1" w:styleId="WW8Num2z1">
    <w:name w:val="WW8Num2z1"/>
    <w:rsid w:val="002A1744"/>
  </w:style>
  <w:style w:type="character" w:customStyle="1" w:styleId="WW8Num2z2">
    <w:name w:val="WW8Num2z2"/>
    <w:rsid w:val="002A1744"/>
  </w:style>
  <w:style w:type="character" w:customStyle="1" w:styleId="WW8Num2z3">
    <w:name w:val="WW8Num2z3"/>
    <w:rsid w:val="002A1744"/>
  </w:style>
  <w:style w:type="character" w:customStyle="1" w:styleId="WW8Num2z4">
    <w:name w:val="WW8Num2z4"/>
    <w:rsid w:val="002A1744"/>
  </w:style>
  <w:style w:type="character" w:customStyle="1" w:styleId="WW8Num2z5">
    <w:name w:val="WW8Num2z5"/>
    <w:rsid w:val="002A1744"/>
  </w:style>
  <w:style w:type="character" w:customStyle="1" w:styleId="WW8Num2z6">
    <w:name w:val="WW8Num2z6"/>
    <w:rsid w:val="002A1744"/>
  </w:style>
  <w:style w:type="character" w:customStyle="1" w:styleId="WW8Num2z7">
    <w:name w:val="WW8Num2z7"/>
    <w:rsid w:val="002A1744"/>
  </w:style>
  <w:style w:type="character" w:customStyle="1" w:styleId="WW8Num2z8">
    <w:name w:val="WW8Num2z8"/>
    <w:rsid w:val="002A1744"/>
  </w:style>
  <w:style w:type="character" w:customStyle="1" w:styleId="WW8Num3z0">
    <w:name w:val="WW8Num3z0"/>
    <w:rsid w:val="002A1744"/>
    <w:rPr>
      <w:rFonts w:ascii="Symbol" w:hAnsi="Symbol" w:cs="OpenSymbol"/>
    </w:rPr>
  </w:style>
  <w:style w:type="character" w:customStyle="1" w:styleId="WW8Num3z1">
    <w:name w:val="WW8Num3z1"/>
    <w:rsid w:val="002A1744"/>
    <w:rPr>
      <w:rFonts w:ascii="OpenSymbol" w:hAnsi="OpenSymbol" w:cs="OpenSymbol"/>
    </w:rPr>
  </w:style>
  <w:style w:type="character" w:customStyle="1" w:styleId="WW8Num3z2">
    <w:name w:val="WW8Num3z2"/>
    <w:rsid w:val="002A1744"/>
    <w:rPr>
      <w:rFonts w:ascii="Wingdings" w:hAnsi="Wingdings" w:cs="Wingdings"/>
    </w:rPr>
  </w:style>
  <w:style w:type="character" w:customStyle="1" w:styleId="WW8Num3z3">
    <w:name w:val="WW8Num3z3"/>
    <w:rsid w:val="002A1744"/>
  </w:style>
  <w:style w:type="character" w:customStyle="1" w:styleId="WW8Num3z4">
    <w:name w:val="WW8Num3z4"/>
    <w:rsid w:val="002A1744"/>
  </w:style>
  <w:style w:type="character" w:customStyle="1" w:styleId="WW8Num3z5">
    <w:name w:val="WW8Num3z5"/>
    <w:rsid w:val="002A1744"/>
  </w:style>
  <w:style w:type="character" w:customStyle="1" w:styleId="WW8Num3z6">
    <w:name w:val="WW8Num3z6"/>
    <w:rsid w:val="002A1744"/>
  </w:style>
  <w:style w:type="character" w:customStyle="1" w:styleId="WW8Num3z7">
    <w:name w:val="WW8Num3z7"/>
    <w:rsid w:val="002A1744"/>
  </w:style>
  <w:style w:type="character" w:customStyle="1" w:styleId="WW8Num3z8">
    <w:name w:val="WW8Num3z8"/>
    <w:rsid w:val="002A1744"/>
  </w:style>
  <w:style w:type="character" w:customStyle="1" w:styleId="WW8Num4z0">
    <w:name w:val="WW8Num4z0"/>
    <w:rsid w:val="002A1744"/>
    <w:rPr>
      <w:rFonts w:ascii="Symbol" w:hAnsi="Symbol" w:cs="Symbol"/>
    </w:rPr>
  </w:style>
  <w:style w:type="character" w:customStyle="1" w:styleId="WW8Num4z1">
    <w:name w:val="WW8Num4z1"/>
    <w:rsid w:val="002A1744"/>
  </w:style>
  <w:style w:type="character" w:customStyle="1" w:styleId="WW8Num4z2">
    <w:name w:val="WW8Num4z2"/>
    <w:rsid w:val="002A1744"/>
  </w:style>
  <w:style w:type="character" w:customStyle="1" w:styleId="WW8Num4z3">
    <w:name w:val="WW8Num4z3"/>
    <w:rsid w:val="002A1744"/>
  </w:style>
  <w:style w:type="character" w:customStyle="1" w:styleId="WW8Num4z4">
    <w:name w:val="WW8Num4z4"/>
    <w:rsid w:val="002A1744"/>
  </w:style>
  <w:style w:type="character" w:customStyle="1" w:styleId="WW8Num4z5">
    <w:name w:val="WW8Num4z5"/>
    <w:rsid w:val="002A1744"/>
  </w:style>
  <w:style w:type="character" w:customStyle="1" w:styleId="WW8Num4z6">
    <w:name w:val="WW8Num4z6"/>
    <w:rsid w:val="002A1744"/>
  </w:style>
  <w:style w:type="character" w:customStyle="1" w:styleId="WW8Num4z7">
    <w:name w:val="WW8Num4z7"/>
    <w:rsid w:val="002A1744"/>
  </w:style>
  <w:style w:type="character" w:customStyle="1" w:styleId="WW8Num4z8">
    <w:name w:val="WW8Num4z8"/>
    <w:rsid w:val="002A1744"/>
  </w:style>
  <w:style w:type="character" w:customStyle="1" w:styleId="WW8Num5z0">
    <w:name w:val="WW8Num5z0"/>
    <w:rsid w:val="002A1744"/>
  </w:style>
  <w:style w:type="character" w:customStyle="1" w:styleId="WW8Num5z1">
    <w:name w:val="WW8Num5z1"/>
    <w:rsid w:val="002A1744"/>
    <w:rPr>
      <w:sz w:val="18"/>
      <w:szCs w:val="18"/>
    </w:rPr>
  </w:style>
  <w:style w:type="character" w:customStyle="1" w:styleId="WW8Num5z2">
    <w:name w:val="WW8Num5z2"/>
    <w:rsid w:val="002A1744"/>
  </w:style>
  <w:style w:type="character" w:customStyle="1" w:styleId="WW8Num5z3">
    <w:name w:val="WW8Num5z3"/>
    <w:rsid w:val="002A1744"/>
  </w:style>
  <w:style w:type="character" w:customStyle="1" w:styleId="WW8Num5z4">
    <w:name w:val="WW8Num5z4"/>
    <w:rsid w:val="002A1744"/>
  </w:style>
  <w:style w:type="character" w:customStyle="1" w:styleId="WW8Num5z5">
    <w:name w:val="WW8Num5z5"/>
    <w:rsid w:val="002A1744"/>
  </w:style>
  <w:style w:type="character" w:customStyle="1" w:styleId="WW8Num5z6">
    <w:name w:val="WW8Num5z6"/>
    <w:rsid w:val="002A1744"/>
  </w:style>
  <w:style w:type="character" w:customStyle="1" w:styleId="WW8Num5z7">
    <w:name w:val="WW8Num5z7"/>
    <w:rsid w:val="002A1744"/>
  </w:style>
  <w:style w:type="character" w:customStyle="1" w:styleId="WW8Num5z8">
    <w:name w:val="WW8Num5z8"/>
    <w:rsid w:val="002A1744"/>
  </w:style>
  <w:style w:type="character" w:customStyle="1" w:styleId="WW8Num6z0">
    <w:name w:val="WW8Num6z0"/>
    <w:rsid w:val="002A1744"/>
  </w:style>
  <w:style w:type="character" w:customStyle="1" w:styleId="WW8Num6z1">
    <w:name w:val="WW8Num6z1"/>
    <w:rsid w:val="002A1744"/>
  </w:style>
  <w:style w:type="character" w:customStyle="1" w:styleId="WW8Num6z2">
    <w:name w:val="WW8Num6z2"/>
    <w:rsid w:val="002A1744"/>
  </w:style>
  <w:style w:type="character" w:customStyle="1" w:styleId="WW8Num6z3">
    <w:name w:val="WW8Num6z3"/>
    <w:rsid w:val="002A1744"/>
  </w:style>
  <w:style w:type="character" w:customStyle="1" w:styleId="WW8Num6z4">
    <w:name w:val="WW8Num6z4"/>
    <w:rsid w:val="002A1744"/>
  </w:style>
  <w:style w:type="character" w:customStyle="1" w:styleId="WW8Num6z5">
    <w:name w:val="WW8Num6z5"/>
    <w:rsid w:val="002A1744"/>
  </w:style>
  <w:style w:type="character" w:customStyle="1" w:styleId="WW8Num6z6">
    <w:name w:val="WW8Num6z6"/>
    <w:rsid w:val="002A1744"/>
  </w:style>
  <w:style w:type="character" w:customStyle="1" w:styleId="WW8Num6z7">
    <w:name w:val="WW8Num6z7"/>
    <w:rsid w:val="002A1744"/>
  </w:style>
  <w:style w:type="character" w:customStyle="1" w:styleId="WW8Num6z8">
    <w:name w:val="WW8Num6z8"/>
    <w:rsid w:val="002A1744"/>
  </w:style>
  <w:style w:type="character" w:customStyle="1" w:styleId="WW8Num7z0">
    <w:name w:val="WW8Num7z0"/>
    <w:rsid w:val="002A1744"/>
    <w:rPr>
      <w:rFonts w:ascii="Symbol" w:hAnsi="Symbol" w:cs="Symbol"/>
      <w:sz w:val="24"/>
      <w:szCs w:val="24"/>
    </w:rPr>
  </w:style>
  <w:style w:type="character" w:customStyle="1" w:styleId="WW8Num7z1">
    <w:name w:val="WW8Num7z1"/>
    <w:rsid w:val="002A1744"/>
    <w:rPr>
      <w:rFonts w:ascii="Courier New" w:hAnsi="Courier New" w:cs="Courier New"/>
    </w:rPr>
  </w:style>
  <w:style w:type="character" w:customStyle="1" w:styleId="WW8Num7z2">
    <w:name w:val="WW8Num7z2"/>
    <w:rsid w:val="002A1744"/>
    <w:rPr>
      <w:rFonts w:ascii="Wingdings" w:hAnsi="Wingdings" w:cs="Wingdings"/>
    </w:rPr>
  </w:style>
  <w:style w:type="character" w:customStyle="1" w:styleId="WW8Num7z3">
    <w:name w:val="WW8Num7z3"/>
    <w:rsid w:val="002A1744"/>
  </w:style>
  <w:style w:type="character" w:customStyle="1" w:styleId="WW8Num7z4">
    <w:name w:val="WW8Num7z4"/>
    <w:rsid w:val="002A1744"/>
  </w:style>
  <w:style w:type="character" w:customStyle="1" w:styleId="WW8Num7z5">
    <w:name w:val="WW8Num7z5"/>
    <w:rsid w:val="002A1744"/>
  </w:style>
  <w:style w:type="character" w:customStyle="1" w:styleId="WW8Num7z6">
    <w:name w:val="WW8Num7z6"/>
    <w:rsid w:val="002A1744"/>
  </w:style>
  <w:style w:type="character" w:customStyle="1" w:styleId="WW8Num7z7">
    <w:name w:val="WW8Num7z7"/>
    <w:rsid w:val="002A1744"/>
  </w:style>
  <w:style w:type="character" w:customStyle="1" w:styleId="WW8Num7z8">
    <w:name w:val="WW8Num7z8"/>
    <w:rsid w:val="002A1744"/>
  </w:style>
  <w:style w:type="character" w:customStyle="1" w:styleId="WW8Num8z0">
    <w:name w:val="WW8Num8z0"/>
    <w:rsid w:val="002A1744"/>
  </w:style>
  <w:style w:type="character" w:customStyle="1" w:styleId="WW8Num8z1">
    <w:name w:val="WW8Num8z1"/>
    <w:rsid w:val="002A1744"/>
  </w:style>
  <w:style w:type="character" w:customStyle="1" w:styleId="WW8Num8z2">
    <w:name w:val="WW8Num8z2"/>
    <w:rsid w:val="002A1744"/>
  </w:style>
  <w:style w:type="character" w:customStyle="1" w:styleId="WW8Num8z3">
    <w:name w:val="WW8Num8z3"/>
    <w:rsid w:val="002A1744"/>
  </w:style>
  <w:style w:type="character" w:customStyle="1" w:styleId="WW8Num8z4">
    <w:name w:val="WW8Num8z4"/>
    <w:rsid w:val="002A1744"/>
  </w:style>
  <w:style w:type="character" w:customStyle="1" w:styleId="WW8Num8z5">
    <w:name w:val="WW8Num8z5"/>
    <w:rsid w:val="002A1744"/>
  </w:style>
  <w:style w:type="character" w:customStyle="1" w:styleId="WW8Num8z6">
    <w:name w:val="WW8Num8z6"/>
    <w:rsid w:val="002A1744"/>
  </w:style>
  <w:style w:type="character" w:customStyle="1" w:styleId="WW8Num8z7">
    <w:name w:val="WW8Num8z7"/>
    <w:rsid w:val="002A1744"/>
  </w:style>
  <w:style w:type="character" w:customStyle="1" w:styleId="WW8Num8z8">
    <w:name w:val="WW8Num8z8"/>
    <w:rsid w:val="002A1744"/>
  </w:style>
  <w:style w:type="character" w:customStyle="1" w:styleId="WW8Num9z0">
    <w:name w:val="WW8Num9z0"/>
    <w:rsid w:val="002A1744"/>
  </w:style>
  <w:style w:type="character" w:customStyle="1" w:styleId="WW8Num9z1">
    <w:name w:val="WW8Num9z1"/>
    <w:rsid w:val="002A1744"/>
  </w:style>
  <w:style w:type="character" w:customStyle="1" w:styleId="WW8Num9z2">
    <w:name w:val="WW8Num9z2"/>
    <w:rsid w:val="002A1744"/>
  </w:style>
  <w:style w:type="character" w:customStyle="1" w:styleId="WW8Num9z3">
    <w:name w:val="WW8Num9z3"/>
    <w:rsid w:val="002A1744"/>
  </w:style>
  <w:style w:type="character" w:customStyle="1" w:styleId="WW8Num9z4">
    <w:name w:val="WW8Num9z4"/>
    <w:rsid w:val="002A1744"/>
  </w:style>
  <w:style w:type="character" w:customStyle="1" w:styleId="WW8Num9z5">
    <w:name w:val="WW8Num9z5"/>
    <w:rsid w:val="002A1744"/>
  </w:style>
  <w:style w:type="character" w:customStyle="1" w:styleId="WW8Num9z6">
    <w:name w:val="WW8Num9z6"/>
    <w:rsid w:val="002A1744"/>
  </w:style>
  <w:style w:type="character" w:customStyle="1" w:styleId="WW8Num9z7">
    <w:name w:val="WW8Num9z7"/>
    <w:rsid w:val="002A1744"/>
  </w:style>
  <w:style w:type="character" w:customStyle="1" w:styleId="WW8Num9z8">
    <w:name w:val="WW8Num9z8"/>
    <w:rsid w:val="002A1744"/>
  </w:style>
  <w:style w:type="character" w:customStyle="1" w:styleId="WW8Num10z0">
    <w:name w:val="WW8Num10z0"/>
    <w:rsid w:val="002A1744"/>
  </w:style>
  <w:style w:type="character" w:customStyle="1" w:styleId="WW8Num10z1">
    <w:name w:val="WW8Num10z1"/>
    <w:rsid w:val="002A1744"/>
  </w:style>
  <w:style w:type="character" w:customStyle="1" w:styleId="WW8Num10z2">
    <w:name w:val="WW8Num10z2"/>
    <w:rsid w:val="002A1744"/>
  </w:style>
  <w:style w:type="character" w:customStyle="1" w:styleId="WW8Num10z3">
    <w:name w:val="WW8Num10z3"/>
    <w:rsid w:val="002A1744"/>
  </w:style>
  <w:style w:type="character" w:customStyle="1" w:styleId="WW8Num10z4">
    <w:name w:val="WW8Num10z4"/>
    <w:rsid w:val="002A1744"/>
  </w:style>
  <w:style w:type="character" w:customStyle="1" w:styleId="WW8Num10z5">
    <w:name w:val="WW8Num10z5"/>
    <w:rsid w:val="002A1744"/>
  </w:style>
  <w:style w:type="character" w:customStyle="1" w:styleId="WW8Num10z6">
    <w:name w:val="WW8Num10z6"/>
    <w:rsid w:val="002A1744"/>
  </w:style>
  <w:style w:type="character" w:customStyle="1" w:styleId="WW8Num10z7">
    <w:name w:val="WW8Num10z7"/>
    <w:rsid w:val="002A1744"/>
  </w:style>
  <w:style w:type="character" w:customStyle="1" w:styleId="WW8Num10z8">
    <w:name w:val="WW8Num10z8"/>
    <w:rsid w:val="002A1744"/>
  </w:style>
  <w:style w:type="character" w:customStyle="1" w:styleId="WW8Num11z0">
    <w:name w:val="WW8Num11z0"/>
    <w:rsid w:val="002A1744"/>
  </w:style>
  <w:style w:type="character" w:customStyle="1" w:styleId="WW8Num11z1">
    <w:name w:val="WW8Num11z1"/>
    <w:rsid w:val="002A1744"/>
  </w:style>
  <w:style w:type="character" w:customStyle="1" w:styleId="WW8Num11z2">
    <w:name w:val="WW8Num11z2"/>
    <w:rsid w:val="002A1744"/>
  </w:style>
  <w:style w:type="character" w:customStyle="1" w:styleId="WW8Num11z3">
    <w:name w:val="WW8Num11z3"/>
    <w:rsid w:val="002A1744"/>
  </w:style>
  <w:style w:type="character" w:customStyle="1" w:styleId="WW8Num11z4">
    <w:name w:val="WW8Num11z4"/>
    <w:rsid w:val="002A1744"/>
  </w:style>
  <w:style w:type="character" w:customStyle="1" w:styleId="WW8Num11z5">
    <w:name w:val="WW8Num11z5"/>
    <w:rsid w:val="002A1744"/>
  </w:style>
  <w:style w:type="character" w:customStyle="1" w:styleId="WW8Num11z6">
    <w:name w:val="WW8Num11z6"/>
    <w:rsid w:val="002A1744"/>
  </w:style>
  <w:style w:type="character" w:customStyle="1" w:styleId="WW8Num11z7">
    <w:name w:val="WW8Num11z7"/>
    <w:rsid w:val="002A1744"/>
  </w:style>
  <w:style w:type="character" w:customStyle="1" w:styleId="WW8Num11z8">
    <w:name w:val="WW8Num11z8"/>
    <w:rsid w:val="002A1744"/>
  </w:style>
  <w:style w:type="character" w:customStyle="1" w:styleId="WW8Num12z0">
    <w:name w:val="WW8Num12z0"/>
    <w:rsid w:val="002A1744"/>
  </w:style>
  <w:style w:type="character" w:customStyle="1" w:styleId="WW8Num12z1">
    <w:name w:val="WW8Num12z1"/>
    <w:rsid w:val="002A1744"/>
  </w:style>
  <w:style w:type="character" w:customStyle="1" w:styleId="WW8Num12z2">
    <w:name w:val="WW8Num12z2"/>
    <w:rsid w:val="002A1744"/>
  </w:style>
  <w:style w:type="character" w:customStyle="1" w:styleId="WW8Num12z3">
    <w:name w:val="WW8Num12z3"/>
    <w:rsid w:val="002A1744"/>
  </w:style>
  <w:style w:type="character" w:customStyle="1" w:styleId="WW8Num12z4">
    <w:name w:val="WW8Num12z4"/>
    <w:rsid w:val="002A1744"/>
  </w:style>
  <w:style w:type="character" w:customStyle="1" w:styleId="WW8Num12z5">
    <w:name w:val="WW8Num12z5"/>
    <w:rsid w:val="002A1744"/>
  </w:style>
  <w:style w:type="character" w:customStyle="1" w:styleId="WW8Num12z6">
    <w:name w:val="WW8Num12z6"/>
    <w:rsid w:val="002A1744"/>
  </w:style>
  <w:style w:type="character" w:customStyle="1" w:styleId="WW8Num12z7">
    <w:name w:val="WW8Num12z7"/>
    <w:rsid w:val="002A1744"/>
  </w:style>
  <w:style w:type="character" w:customStyle="1" w:styleId="WW8Num12z8">
    <w:name w:val="WW8Num12z8"/>
    <w:rsid w:val="002A1744"/>
  </w:style>
  <w:style w:type="character" w:customStyle="1" w:styleId="WW8Num13z0">
    <w:name w:val="WW8Num13z0"/>
    <w:rsid w:val="002A1744"/>
  </w:style>
  <w:style w:type="character" w:customStyle="1" w:styleId="WW8Num13z1">
    <w:name w:val="WW8Num13z1"/>
    <w:rsid w:val="002A1744"/>
  </w:style>
  <w:style w:type="character" w:customStyle="1" w:styleId="WW8Num13z2">
    <w:name w:val="WW8Num13z2"/>
    <w:rsid w:val="002A1744"/>
  </w:style>
  <w:style w:type="character" w:customStyle="1" w:styleId="WW8Num13z3">
    <w:name w:val="WW8Num13z3"/>
    <w:rsid w:val="002A1744"/>
  </w:style>
  <w:style w:type="character" w:customStyle="1" w:styleId="WW8Num13z4">
    <w:name w:val="WW8Num13z4"/>
    <w:rsid w:val="002A1744"/>
  </w:style>
  <w:style w:type="character" w:customStyle="1" w:styleId="WW8Num13z5">
    <w:name w:val="WW8Num13z5"/>
    <w:rsid w:val="002A1744"/>
  </w:style>
  <w:style w:type="character" w:customStyle="1" w:styleId="WW8Num13z6">
    <w:name w:val="WW8Num13z6"/>
    <w:rsid w:val="002A1744"/>
  </w:style>
  <w:style w:type="character" w:customStyle="1" w:styleId="WW8Num13z7">
    <w:name w:val="WW8Num13z7"/>
    <w:rsid w:val="002A1744"/>
  </w:style>
  <w:style w:type="character" w:customStyle="1" w:styleId="WW8Num13z8">
    <w:name w:val="WW8Num13z8"/>
    <w:rsid w:val="002A1744"/>
  </w:style>
  <w:style w:type="character" w:customStyle="1" w:styleId="Absatz-Standardschriftart">
    <w:name w:val="Absatz-Standardschriftart"/>
    <w:rsid w:val="002A1744"/>
  </w:style>
  <w:style w:type="character" w:customStyle="1" w:styleId="WW-Absatz-Standardschriftart">
    <w:name w:val="WW-Absatz-Standardschriftart"/>
    <w:rsid w:val="002A1744"/>
  </w:style>
  <w:style w:type="character" w:customStyle="1" w:styleId="WW-Absatz-Standardschriftart1">
    <w:name w:val="WW-Absatz-Standardschriftart1"/>
    <w:rsid w:val="002A1744"/>
  </w:style>
  <w:style w:type="character" w:customStyle="1" w:styleId="WW-Absatz-Standardschriftart11">
    <w:name w:val="WW-Absatz-Standardschriftart11"/>
    <w:rsid w:val="002A1744"/>
  </w:style>
  <w:style w:type="character" w:customStyle="1" w:styleId="WW-Absatz-Standardschriftart111">
    <w:name w:val="WW-Absatz-Standardschriftart111"/>
    <w:rsid w:val="002A1744"/>
  </w:style>
  <w:style w:type="character" w:customStyle="1" w:styleId="WW-Absatz-Standardschriftart1111">
    <w:name w:val="WW-Absatz-Standardschriftart1111"/>
    <w:rsid w:val="002A1744"/>
  </w:style>
  <w:style w:type="character" w:customStyle="1" w:styleId="WW-Absatz-Standardschriftart11111">
    <w:name w:val="WW-Absatz-Standardschriftart11111"/>
    <w:rsid w:val="002A1744"/>
  </w:style>
  <w:style w:type="character" w:customStyle="1" w:styleId="WW-Absatz-Standardschriftart111111">
    <w:name w:val="WW-Absatz-Standardschriftart111111"/>
    <w:rsid w:val="002A1744"/>
  </w:style>
  <w:style w:type="character" w:customStyle="1" w:styleId="WW-Absatz-Standardschriftart1111111">
    <w:name w:val="WW-Absatz-Standardschriftart1111111"/>
    <w:rsid w:val="002A1744"/>
  </w:style>
  <w:style w:type="character" w:customStyle="1" w:styleId="WW-Absatz-Standardschriftart11111111">
    <w:name w:val="WW-Absatz-Standardschriftart11111111"/>
    <w:rsid w:val="002A1744"/>
  </w:style>
  <w:style w:type="character" w:customStyle="1" w:styleId="WW-Absatz-Standardschriftart111111111">
    <w:name w:val="WW-Absatz-Standardschriftart111111111"/>
    <w:rsid w:val="002A1744"/>
  </w:style>
  <w:style w:type="character" w:customStyle="1" w:styleId="WW-Absatz-Standardschriftart1111111111">
    <w:name w:val="WW-Absatz-Standardschriftart1111111111"/>
    <w:rsid w:val="002A1744"/>
  </w:style>
  <w:style w:type="character" w:customStyle="1" w:styleId="WW-Absatz-Standardschriftart11111111111">
    <w:name w:val="WW-Absatz-Standardschriftart11111111111"/>
    <w:rsid w:val="002A1744"/>
  </w:style>
  <w:style w:type="character" w:customStyle="1" w:styleId="WW-Absatz-Standardschriftart111111111111">
    <w:name w:val="WW-Absatz-Standardschriftart111111111111"/>
    <w:rsid w:val="002A1744"/>
  </w:style>
  <w:style w:type="character" w:customStyle="1" w:styleId="WW-Absatz-Standardschriftart1111111111111">
    <w:name w:val="WW-Absatz-Standardschriftart1111111111111"/>
    <w:rsid w:val="002A1744"/>
  </w:style>
  <w:style w:type="character" w:customStyle="1" w:styleId="WW-Absatz-Standardschriftart11111111111111">
    <w:name w:val="WW-Absatz-Standardschriftart11111111111111"/>
    <w:rsid w:val="002A1744"/>
  </w:style>
  <w:style w:type="character" w:customStyle="1" w:styleId="WW-Absatz-Standardschriftart111111111111111">
    <w:name w:val="WW-Absatz-Standardschriftart111111111111111"/>
    <w:rsid w:val="002A1744"/>
  </w:style>
  <w:style w:type="character" w:customStyle="1" w:styleId="WW-Absatz-Standardschriftart1111111111111111">
    <w:name w:val="WW-Absatz-Standardschriftart1111111111111111"/>
    <w:rsid w:val="002A1744"/>
  </w:style>
  <w:style w:type="character" w:customStyle="1" w:styleId="WW-Absatz-Standardschriftart11111111111111111">
    <w:name w:val="WW-Absatz-Standardschriftart11111111111111111"/>
    <w:rsid w:val="002A1744"/>
  </w:style>
  <w:style w:type="character" w:customStyle="1" w:styleId="WW-Absatz-Standardschriftart111111111111111111">
    <w:name w:val="WW-Absatz-Standardschriftart111111111111111111"/>
    <w:rsid w:val="002A1744"/>
  </w:style>
  <w:style w:type="character" w:customStyle="1" w:styleId="WW-Absatz-Standardschriftart1111111111111111111">
    <w:name w:val="WW-Absatz-Standardschriftart1111111111111111111"/>
    <w:rsid w:val="002A1744"/>
  </w:style>
  <w:style w:type="character" w:customStyle="1" w:styleId="WW-Absatz-Standardschriftart11111111111111111111">
    <w:name w:val="WW-Absatz-Standardschriftart11111111111111111111"/>
    <w:rsid w:val="002A1744"/>
  </w:style>
  <w:style w:type="character" w:customStyle="1" w:styleId="WW-Absatz-Standardschriftart111111111111111111111">
    <w:name w:val="WW-Absatz-Standardschriftart111111111111111111111"/>
    <w:rsid w:val="002A1744"/>
  </w:style>
  <w:style w:type="character" w:customStyle="1" w:styleId="WW-Absatz-Standardschriftart1111111111111111111111">
    <w:name w:val="WW-Absatz-Standardschriftart1111111111111111111111"/>
    <w:rsid w:val="002A1744"/>
  </w:style>
  <w:style w:type="character" w:customStyle="1" w:styleId="WW-Absatz-Standardschriftart11111111111111111111111">
    <w:name w:val="WW-Absatz-Standardschriftart11111111111111111111111"/>
    <w:rsid w:val="002A1744"/>
  </w:style>
  <w:style w:type="character" w:customStyle="1" w:styleId="WW-Absatz-Standardschriftart111111111111111111111111">
    <w:name w:val="WW-Absatz-Standardschriftart111111111111111111111111"/>
    <w:rsid w:val="002A1744"/>
  </w:style>
  <w:style w:type="character" w:customStyle="1" w:styleId="WW-Absatz-Standardschriftart1111111111111111111111111">
    <w:name w:val="WW-Absatz-Standardschriftart1111111111111111111111111"/>
    <w:rsid w:val="002A1744"/>
  </w:style>
  <w:style w:type="character" w:customStyle="1" w:styleId="WW-Absatz-Standardschriftart11111111111111111111111111">
    <w:name w:val="WW-Absatz-Standardschriftart11111111111111111111111111"/>
    <w:rsid w:val="002A1744"/>
  </w:style>
  <w:style w:type="character" w:customStyle="1" w:styleId="WW-Absatz-Standardschriftart111111111111111111111111111">
    <w:name w:val="WW-Absatz-Standardschriftart111111111111111111111111111"/>
    <w:rsid w:val="002A1744"/>
  </w:style>
  <w:style w:type="character" w:customStyle="1" w:styleId="WW-Absatz-Standardschriftart1111111111111111111111111111">
    <w:name w:val="WW-Absatz-Standardschriftart1111111111111111111111111111"/>
    <w:rsid w:val="002A1744"/>
  </w:style>
  <w:style w:type="character" w:customStyle="1" w:styleId="WW-Absatz-Standardschriftart11111111111111111111111111111">
    <w:name w:val="WW-Absatz-Standardschriftart11111111111111111111111111111"/>
    <w:rsid w:val="002A1744"/>
  </w:style>
  <w:style w:type="character" w:customStyle="1" w:styleId="WW-Absatz-Standardschriftart111111111111111111111111111111">
    <w:name w:val="WW-Absatz-Standardschriftart111111111111111111111111111111"/>
    <w:rsid w:val="002A1744"/>
  </w:style>
  <w:style w:type="character" w:customStyle="1" w:styleId="WW-Absatz-Standardschriftart1111111111111111111111111111111">
    <w:name w:val="WW-Absatz-Standardschriftart1111111111111111111111111111111"/>
    <w:rsid w:val="002A1744"/>
  </w:style>
  <w:style w:type="character" w:customStyle="1" w:styleId="WW-Absatz-Standardschriftart11111111111111111111111111111111">
    <w:name w:val="WW-Absatz-Standardschriftart11111111111111111111111111111111"/>
    <w:rsid w:val="002A1744"/>
  </w:style>
  <w:style w:type="character" w:customStyle="1" w:styleId="WW-Absatz-Standardschriftart111111111111111111111111111111111">
    <w:name w:val="WW-Absatz-Standardschriftart111111111111111111111111111111111"/>
    <w:rsid w:val="002A1744"/>
  </w:style>
  <w:style w:type="character" w:customStyle="1" w:styleId="WW-Absatz-Standardschriftart1111111111111111111111111111111111">
    <w:name w:val="WW-Absatz-Standardschriftart1111111111111111111111111111111111"/>
    <w:rsid w:val="002A1744"/>
  </w:style>
  <w:style w:type="character" w:customStyle="1" w:styleId="WW-Absatz-Standardschriftart11111111111111111111111111111111111">
    <w:name w:val="WW-Absatz-Standardschriftart11111111111111111111111111111111111"/>
    <w:rsid w:val="002A1744"/>
  </w:style>
  <w:style w:type="character" w:customStyle="1" w:styleId="WW-Absatz-Standardschriftart111111111111111111111111111111111111">
    <w:name w:val="WW-Absatz-Standardschriftart111111111111111111111111111111111111"/>
    <w:rsid w:val="002A1744"/>
  </w:style>
  <w:style w:type="character" w:customStyle="1" w:styleId="WW-Absatz-Standardschriftart1111111111111111111111111111111111111">
    <w:name w:val="WW-Absatz-Standardschriftart1111111111111111111111111111111111111"/>
    <w:rsid w:val="002A1744"/>
  </w:style>
  <w:style w:type="character" w:customStyle="1" w:styleId="WW-Absatz-Standardschriftart11111111111111111111111111111111111111">
    <w:name w:val="WW-Absatz-Standardschriftart11111111111111111111111111111111111111"/>
    <w:rsid w:val="002A1744"/>
  </w:style>
  <w:style w:type="character" w:customStyle="1" w:styleId="WW-Absatz-Standardschriftart111111111111111111111111111111111111111">
    <w:name w:val="WW-Absatz-Standardschriftart111111111111111111111111111111111111111"/>
    <w:rsid w:val="002A1744"/>
  </w:style>
  <w:style w:type="character" w:customStyle="1" w:styleId="WW-Absatz-Standardschriftart1111111111111111111111111111111111111111">
    <w:name w:val="WW-Absatz-Standardschriftart1111111111111111111111111111111111111111"/>
    <w:rsid w:val="002A1744"/>
  </w:style>
  <w:style w:type="character" w:customStyle="1" w:styleId="WW-Absatz-Standardschriftart11111111111111111111111111111111111111111">
    <w:name w:val="WW-Absatz-Standardschriftart11111111111111111111111111111111111111111"/>
    <w:rsid w:val="002A1744"/>
  </w:style>
  <w:style w:type="character" w:customStyle="1" w:styleId="WW-Absatz-Standardschriftart111111111111111111111111111111111111111111">
    <w:name w:val="WW-Absatz-Standardschriftart111111111111111111111111111111111111111111"/>
    <w:rsid w:val="002A1744"/>
  </w:style>
  <w:style w:type="character" w:customStyle="1" w:styleId="WW-Absatz-Standardschriftart1111111111111111111111111111111111111111111">
    <w:name w:val="WW-Absatz-Standardschriftart1111111111111111111111111111111111111111111"/>
    <w:rsid w:val="002A1744"/>
  </w:style>
  <w:style w:type="character" w:customStyle="1" w:styleId="WW-Absatz-Standardschriftart11111111111111111111111111111111111111111111">
    <w:name w:val="WW-Absatz-Standardschriftart11111111111111111111111111111111111111111111"/>
    <w:rsid w:val="002A1744"/>
  </w:style>
  <w:style w:type="character" w:customStyle="1" w:styleId="WW-Absatz-Standardschriftart111111111111111111111111111111111111111111111">
    <w:name w:val="WW-Absatz-Standardschriftart111111111111111111111111111111111111111111111"/>
    <w:rsid w:val="002A1744"/>
  </w:style>
  <w:style w:type="character" w:customStyle="1" w:styleId="WW-Absatz-Standardschriftart1111111111111111111111111111111111111111111111">
    <w:name w:val="WW-Absatz-Standardschriftart1111111111111111111111111111111111111111111111"/>
    <w:rsid w:val="002A1744"/>
  </w:style>
  <w:style w:type="character" w:customStyle="1" w:styleId="WW-Absatz-Standardschriftart11111111111111111111111111111111111111111111111">
    <w:name w:val="WW-Absatz-Standardschriftart11111111111111111111111111111111111111111111111"/>
    <w:rsid w:val="002A1744"/>
  </w:style>
  <w:style w:type="character" w:customStyle="1" w:styleId="WW-Absatz-Standardschriftart111111111111111111111111111111111111111111111111">
    <w:name w:val="WW-Absatz-Standardschriftart111111111111111111111111111111111111111111111111"/>
    <w:rsid w:val="002A1744"/>
  </w:style>
  <w:style w:type="character" w:customStyle="1" w:styleId="WW-Absatz-Standardschriftart1111111111111111111111111111111111111111111111111">
    <w:name w:val="WW-Absatz-Standardschriftart1111111111111111111111111111111111111111111111111"/>
    <w:rsid w:val="002A1744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A1744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A1744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A1744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A1744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A1744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A1744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A1744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A1744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A1744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A1744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A1744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A1744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A1744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A1744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A1744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A1744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A1744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A1744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A1744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A1744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A1744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A1744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A1744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A1744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A1744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A1744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A1744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A1744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A1744"/>
  </w:style>
  <w:style w:type="character" w:customStyle="1" w:styleId="20">
    <w:name w:val="Основной шрифт абзаца2"/>
    <w:rsid w:val="002A1744"/>
  </w:style>
  <w:style w:type="character" w:customStyle="1" w:styleId="10">
    <w:name w:val="Основной шрифт абзаца1"/>
    <w:rsid w:val="002A1744"/>
  </w:style>
  <w:style w:type="character" w:styleId="a3">
    <w:name w:val="Hyperlink"/>
    <w:basedOn w:val="10"/>
    <w:rsid w:val="002A1744"/>
    <w:rPr>
      <w:color w:val="0000FF"/>
      <w:u w:val="single"/>
    </w:rPr>
  </w:style>
  <w:style w:type="character" w:customStyle="1" w:styleId="a4">
    <w:name w:val="Символ нумерации"/>
    <w:rsid w:val="002A1744"/>
  </w:style>
  <w:style w:type="character" w:customStyle="1" w:styleId="a5">
    <w:name w:val="Маркеры списка"/>
    <w:rsid w:val="002A1744"/>
    <w:rPr>
      <w:rFonts w:ascii="OpenSymbol" w:eastAsia="OpenSymbol" w:hAnsi="OpenSymbol" w:cs="OpenSymbol"/>
    </w:rPr>
  </w:style>
  <w:style w:type="character" w:styleId="a6">
    <w:name w:val="Strong"/>
    <w:basedOn w:val="20"/>
    <w:qFormat/>
    <w:rsid w:val="002A1744"/>
    <w:rPr>
      <w:b/>
      <w:bCs/>
    </w:rPr>
  </w:style>
  <w:style w:type="character" w:customStyle="1" w:styleId="blk">
    <w:name w:val="blk"/>
    <w:rsid w:val="002A1744"/>
  </w:style>
  <w:style w:type="paragraph" w:customStyle="1" w:styleId="a7">
    <w:name w:val="Заголовок"/>
    <w:basedOn w:val="a"/>
    <w:next w:val="a8"/>
    <w:rsid w:val="002A1744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a8">
    <w:name w:val="Body Text"/>
    <w:basedOn w:val="a"/>
    <w:rsid w:val="002A1744"/>
    <w:pPr>
      <w:jc w:val="center"/>
    </w:pPr>
  </w:style>
  <w:style w:type="paragraph" w:styleId="a9">
    <w:name w:val="List"/>
    <w:basedOn w:val="a8"/>
    <w:rsid w:val="002A1744"/>
    <w:rPr>
      <w:rFonts w:cs="Tahoma"/>
      <w:sz w:val="20"/>
    </w:rPr>
  </w:style>
  <w:style w:type="paragraph" w:styleId="aa">
    <w:name w:val="caption"/>
    <w:basedOn w:val="a"/>
    <w:qFormat/>
    <w:rsid w:val="002A174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rsid w:val="002A1744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2A1744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2A1744"/>
    <w:pPr>
      <w:suppressLineNumbers/>
    </w:pPr>
    <w:rPr>
      <w:rFonts w:cs="Tahoma"/>
      <w:sz w:val="20"/>
    </w:rPr>
  </w:style>
  <w:style w:type="paragraph" w:customStyle="1" w:styleId="ConsNormal">
    <w:name w:val="ConsNormal"/>
    <w:rsid w:val="002A1744"/>
    <w:pPr>
      <w:widowControl w:val="0"/>
      <w:suppressAutoHyphens/>
      <w:autoSpaceDE w:val="0"/>
      <w:ind w:firstLine="720"/>
    </w:pPr>
    <w:rPr>
      <w:rFonts w:ascii="Arial" w:eastAsia="Arial" w:hAnsi="Arial" w:cs="Arial"/>
    </w:rPr>
  </w:style>
  <w:style w:type="paragraph" w:customStyle="1" w:styleId="ConsNonformat">
    <w:name w:val="ConsNonformat"/>
    <w:rsid w:val="002A1744"/>
    <w:pPr>
      <w:widowControl w:val="0"/>
      <w:suppressAutoHyphens/>
      <w:autoSpaceDE w:val="0"/>
    </w:pPr>
    <w:rPr>
      <w:rFonts w:ascii="Courier New" w:eastAsia="Arial" w:hAnsi="Courier New" w:cs="Courier New"/>
    </w:rPr>
  </w:style>
  <w:style w:type="paragraph" w:customStyle="1" w:styleId="ConsTitle">
    <w:name w:val="ConsTitle"/>
    <w:rsid w:val="002A1744"/>
    <w:pPr>
      <w:widowControl w:val="0"/>
      <w:suppressAutoHyphens/>
      <w:autoSpaceDE w:val="0"/>
    </w:pPr>
    <w:rPr>
      <w:rFonts w:ascii="Arial" w:eastAsia="Arial" w:hAnsi="Arial" w:cs="Arial"/>
      <w:b/>
      <w:bCs/>
      <w:sz w:val="16"/>
      <w:szCs w:val="16"/>
    </w:rPr>
  </w:style>
  <w:style w:type="paragraph" w:customStyle="1" w:styleId="31">
    <w:name w:val="Основной текст 31"/>
    <w:basedOn w:val="a"/>
    <w:rsid w:val="002A1744"/>
    <w:pPr>
      <w:autoSpaceDE w:val="0"/>
      <w:spacing w:after="120"/>
    </w:pPr>
    <w:rPr>
      <w:sz w:val="16"/>
      <w:szCs w:val="16"/>
    </w:rPr>
  </w:style>
  <w:style w:type="paragraph" w:customStyle="1" w:styleId="ConsPlusNormal">
    <w:name w:val="ConsPlusNormal"/>
    <w:rsid w:val="002A1744"/>
    <w:pPr>
      <w:widowControl w:val="0"/>
      <w:suppressAutoHyphens/>
      <w:autoSpaceDE w:val="0"/>
      <w:ind w:firstLine="720"/>
    </w:pPr>
    <w:rPr>
      <w:rFonts w:ascii="Arial" w:eastAsia="Arial" w:hAnsi="Arial" w:cs="Arial"/>
    </w:rPr>
  </w:style>
  <w:style w:type="paragraph" w:customStyle="1" w:styleId="ab">
    <w:name w:val="Содержимое таблицы"/>
    <w:basedOn w:val="a"/>
    <w:rsid w:val="002A1744"/>
    <w:pPr>
      <w:suppressLineNumbers/>
    </w:pPr>
  </w:style>
  <w:style w:type="paragraph" w:customStyle="1" w:styleId="ac">
    <w:name w:val="Заголовок таблицы"/>
    <w:basedOn w:val="ab"/>
    <w:rsid w:val="002A1744"/>
    <w:pPr>
      <w:jc w:val="center"/>
    </w:pPr>
    <w:rPr>
      <w:b/>
      <w:bCs/>
    </w:rPr>
  </w:style>
  <w:style w:type="paragraph" w:customStyle="1" w:styleId="ad">
    <w:name w:val="Таблицы (моноширинный)"/>
    <w:basedOn w:val="a"/>
    <w:next w:val="a"/>
    <w:rsid w:val="002A1744"/>
    <w:pPr>
      <w:widowControl w:val="0"/>
      <w:suppressAutoHyphens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LO-Normal">
    <w:name w:val="LO-Normal"/>
    <w:rsid w:val="002A1744"/>
    <w:pPr>
      <w:suppressAutoHyphens/>
    </w:pPr>
    <w:rPr>
      <w:rFonts w:eastAsia="Arial"/>
      <w:sz w:val="24"/>
    </w:rPr>
  </w:style>
  <w:style w:type="paragraph" w:customStyle="1" w:styleId="13">
    <w:name w:val="Цитата1"/>
    <w:basedOn w:val="a"/>
    <w:rsid w:val="002A1744"/>
    <w:pPr>
      <w:ind w:left="284" w:right="281"/>
      <w:jc w:val="center"/>
    </w:pPr>
  </w:style>
  <w:style w:type="paragraph" w:customStyle="1" w:styleId="ConsPlusNormal0">
    <w:name w:val="ConsPlusNormal"/>
    <w:rsid w:val="002A1744"/>
    <w:pPr>
      <w:suppressAutoHyphens/>
    </w:pPr>
    <w:rPr>
      <w:rFonts w:ascii="Arial" w:eastAsia="Arial" w:hAnsi="Arial" w:cs="Tahoma"/>
      <w:szCs w:val="24"/>
      <w:lang w:eastAsia="zh-CN" w:bidi="hi-IN"/>
    </w:rPr>
  </w:style>
  <w:style w:type="paragraph" w:customStyle="1" w:styleId="ConsPlusCell">
    <w:name w:val="ConsPlusCell"/>
    <w:rsid w:val="002A1744"/>
    <w:pPr>
      <w:suppressAutoHyphens/>
    </w:pPr>
    <w:rPr>
      <w:rFonts w:ascii="Arial" w:eastAsia="Arial" w:hAnsi="Arial" w:cs="Tahoma"/>
      <w:szCs w:val="24"/>
      <w:lang w:eastAsia="zh-CN" w:bidi="hi-IN"/>
    </w:rPr>
  </w:style>
  <w:style w:type="paragraph" w:customStyle="1" w:styleId="ConsPlusNonformat">
    <w:name w:val="ConsPlusNonformat"/>
    <w:rsid w:val="002A1744"/>
    <w:pPr>
      <w:suppressAutoHyphens/>
    </w:pPr>
    <w:rPr>
      <w:rFonts w:ascii="Courier New" w:eastAsia="Arial" w:hAnsi="Courier New" w:cs="Tahoma"/>
      <w:szCs w:val="24"/>
      <w:lang w:eastAsia="zh-CN" w:bidi="hi-IN"/>
    </w:rPr>
  </w:style>
  <w:style w:type="paragraph" w:customStyle="1" w:styleId="ConsPlusTitle">
    <w:name w:val="ConsPlusTitle"/>
    <w:rsid w:val="002A1744"/>
    <w:pPr>
      <w:suppressAutoHyphens/>
    </w:pPr>
    <w:rPr>
      <w:rFonts w:ascii="Arial" w:eastAsia="Arial" w:hAnsi="Arial" w:cs="Tahoma"/>
      <w:b/>
      <w:szCs w:val="24"/>
      <w:lang w:eastAsia="zh-CN" w:bidi="hi-IN"/>
    </w:rPr>
  </w:style>
  <w:style w:type="paragraph" w:customStyle="1" w:styleId="ae">
    <w:name w:val="договор"/>
    <w:basedOn w:val="a"/>
    <w:next w:val="a"/>
    <w:rsid w:val="002A1744"/>
    <w:pPr>
      <w:spacing w:before="360" w:after="240"/>
      <w:jc w:val="center"/>
    </w:pPr>
    <w:rPr>
      <w:b/>
      <w:spacing w:val="40"/>
    </w:rPr>
  </w:style>
  <w:style w:type="paragraph" w:styleId="af">
    <w:name w:val="Body Text Indent"/>
    <w:basedOn w:val="a"/>
    <w:rsid w:val="002A1744"/>
  </w:style>
  <w:style w:type="paragraph" w:styleId="af0">
    <w:name w:val="header"/>
    <w:basedOn w:val="a"/>
    <w:rsid w:val="002A1744"/>
    <w:pPr>
      <w:suppressLineNumbers/>
      <w:tabs>
        <w:tab w:val="center" w:pos="4846"/>
        <w:tab w:val="right" w:pos="9692"/>
      </w:tabs>
    </w:pPr>
  </w:style>
  <w:style w:type="paragraph" w:customStyle="1" w:styleId="af1">
    <w:name w:val="Знак Знак Знак Знак Знак Знак"/>
    <w:basedOn w:val="a"/>
    <w:rsid w:val="009B7547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western">
    <w:name w:val="western"/>
    <w:basedOn w:val="a"/>
    <w:rsid w:val="00FC768E"/>
    <w:pPr>
      <w:suppressAutoHyphens w:val="0"/>
      <w:spacing w:before="100" w:beforeAutospacing="1" w:after="115"/>
      <w:ind w:firstLine="72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ConsPlusNonformat0">
    <w:name w:val="ConsPlusNonformat"/>
    <w:rsid w:val="00E246B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rsid w:val="000C095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ohma.kostroma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5BE7C-F24B-4AB7-87A5-7E0160D91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5784</Words>
  <Characters>32973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"Земельный кодекс Российской Федерации" от 25.10.2001 N 136-ФЗ(ред. от 08.03.2015)</vt:lpstr>
    </vt:vector>
  </TitlesOfParts>
  <Company>Организация</Company>
  <LinksUpToDate>false</LinksUpToDate>
  <CharactersWithSpaces>38680</CharactersWithSpaces>
  <SharedDoc>false</SharedDoc>
  <HLinks>
    <vt:vector size="12" baseType="variant">
      <vt:variant>
        <vt:i4>917512</vt:i4>
      </vt:variant>
      <vt:variant>
        <vt:i4>3</vt:i4>
      </vt:variant>
      <vt:variant>
        <vt:i4>0</vt:i4>
      </vt:variant>
      <vt:variant>
        <vt:i4>5</vt:i4>
      </vt:variant>
      <vt:variant>
        <vt:lpwstr>http://www.rts-tender.ru/</vt:lpwstr>
      </vt:variant>
      <vt:variant>
        <vt:lpwstr/>
      </vt:variant>
      <vt:variant>
        <vt:i4>589833</vt:i4>
      </vt:variant>
      <vt:variant>
        <vt:i4>0</vt:i4>
      </vt:variant>
      <vt:variant>
        <vt:i4>0</vt:i4>
      </vt:variant>
      <vt:variant>
        <vt:i4>5</vt:i4>
      </vt:variant>
      <vt:variant>
        <vt:lpwstr>http://www.vohma.ru/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"Земельный кодекс Российской Федерации" от 25.10.2001 N 136-ФЗ(ред. от 08.03.2015)</dc:title>
  <dc:creator>ConsultantPlus</dc:creator>
  <cp:lastModifiedBy>77</cp:lastModifiedBy>
  <cp:revision>16</cp:revision>
  <cp:lastPrinted>2024-10-17T12:47:00Z</cp:lastPrinted>
  <dcterms:created xsi:type="dcterms:W3CDTF">2022-12-07T11:55:00Z</dcterms:created>
  <dcterms:modified xsi:type="dcterms:W3CDTF">2024-10-21T13:20:00Z</dcterms:modified>
</cp:coreProperties>
</file>